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0D122160" w:rsidR="002A25B8" w:rsidRPr="00CB14EB" w:rsidRDefault="00D00096" w:rsidP="00D00096">
      <w:pPr>
        <w:pStyle w:val="Title"/>
        <w:jc w:val="center"/>
        <w:rPr>
          <w:rFonts w:ascii="Arial" w:eastAsia="Times New Roman" w:hAnsi="Arial" w:cs="Arial"/>
          <w:b/>
          <w:bCs/>
          <w:sz w:val="40"/>
          <w:szCs w:val="40"/>
          <w:lang w:val="en-US"/>
        </w:rPr>
      </w:pPr>
      <w:bookmarkStart w:id="0" w:name="_Hlk211859097"/>
      <w:r w:rsidRPr="00CB14EB">
        <w:rPr>
          <w:rFonts w:ascii="Arial" w:eastAsia="Times New Roman" w:hAnsi="Arial" w:cs="Arial"/>
          <w:b/>
          <w:bCs/>
          <w:sz w:val="40"/>
          <w:szCs w:val="40"/>
          <w:lang w:val="en-US"/>
        </w:rPr>
        <w:t>A</w:t>
      </w:r>
      <w:r w:rsidR="00DC02A6" w:rsidRPr="00CB14EB">
        <w:rPr>
          <w:rFonts w:ascii="Arial" w:eastAsia="Times New Roman" w:hAnsi="Arial" w:cs="Arial"/>
          <w:b/>
          <w:bCs/>
          <w:sz w:val="40"/>
          <w:szCs w:val="40"/>
          <w:lang w:val="en-US"/>
        </w:rPr>
        <w:t xml:space="preserve">nnual Activity </w:t>
      </w:r>
      <w:r w:rsidR="00D227EF" w:rsidRPr="00CB14EB">
        <w:rPr>
          <w:rFonts w:ascii="Arial" w:eastAsia="Times New Roman" w:hAnsi="Arial" w:cs="Arial"/>
          <w:b/>
          <w:bCs/>
          <w:sz w:val="40"/>
          <w:szCs w:val="40"/>
          <w:lang w:val="en-US"/>
        </w:rPr>
        <w:t xml:space="preserve">– New </w:t>
      </w:r>
      <w:r w:rsidR="00DC02A6" w:rsidRPr="00CB14EB">
        <w:rPr>
          <w:rFonts w:ascii="Arial" w:eastAsia="Times New Roman" w:hAnsi="Arial" w:cs="Arial"/>
          <w:b/>
          <w:bCs/>
          <w:sz w:val="40"/>
          <w:szCs w:val="40"/>
          <w:lang w:val="en-US"/>
        </w:rPr>
        <w:t>Grant Program</w:t>
      </w:r>
      <w:bookmarkEnd w:id="0"/>
    </w:p>
    <w:p w14:paraId="008FEA04" w14:textId="40075BC3" w:rsidR="006510C6" w:rsidRPr="00CB14EB" w:rsidRDefault="00DC02A6" w:rsidP="006510C6">
      <w:pPr>
        <w:pStyle w:val="Subtitle"/>
        <w:jc w:val="center"/>
        <w:rPr>
          <w:rFonts w:ascii="Arial" w:hAnsi="Arial" w:cs="Arial"/>
          <w:sz w:val="32"/>
          <w:szCs w:val="32"/>
          <w:lang w:val="en-US"/>
        </w:rPr>
      </w:pPr>
      <w:r w:rsidRPr="00CB14EB">
        <w:rPr>
          <w:rFonts w:ascii="Arial" w:hAnsi="Arial" w:cs="Arial"/>
          <w:color w:val="auto"/>
          <w:sz w:val="32"/>
          <w:szCs w:val="32"/>
          <w:lang w:val="en-US"/>
        </w:rPr>
        <w:t>2026 Application Form</w:t>
      </w:r>
    </w:p>
    <w:p w14:paraId="6618AF32" w14:textId="78451488" w:rsidR="006510C6" w:rsidRPr="00CB14EB" w:rsidRDefault="006510C6" w:rsidP="006510C6">
      <w:pPr>
        <w:jc w:val="center"/>
        <w:rPr>
          <w:rFonts w:ascii="Arial" w:hAnsi="Arial" w:cs="Arial"/>
          <w:lang w:val="en-US"/>
        </w:rPr>
      </w:pPr>
      <w:r w:rsidRPr="00CB14EB">
        <w:rPr>
          <w:rFonts w:ascii="Arial" w:hAnsi="Arial" w:cs="Arial"/>
          <w:lang w:val="en-US"/>
        </w:rPr>
        <w:t>For New Applicants Only</w:t>
      </w:r>
    </w:p>
    <w:p w14:paraId="458582C2" w14:textId="589649B1" w:rsidR="00C16769" w:rsidRPr="00DC02A6" w:rsidRDefault="00C16769"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General Information </w:t>
      </w:r>
    </w:p>
    <w:p w14:paraId="66E71F79" w14:textId="77777777" w:rsidR="008278EA" w:rsidRPr="00DC02A6"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DC02A6" w14:paraId="1E4E7236" w14:textId="77777777">
        <w:trPr>
          <w:trHeight w:val="617"/>
        </w:trPr>
        <w:tc>
          <w:tcPr>
            <w:tcW w:w="3256" w:type="dxa"/>
            <w:vAlign w:val="center"/>
          </w:tcPr>
          <w:p w14:paraId="303751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Organization Name:</w:t>
            </w:r>
          </w:p>
          <w:p w14:paraId="5545B889" w14:textId="755816E3" w:rsidR="008278EA" w:rsidRPr="003C4483" w:rsidRDefault="008278EA">
            <w:pPr>
              <w:spacing w:before="60" w:after="60"/>
              <w:rPr>
                <w:rFonts w:ascii="Arial" w:hAnsi="Arial" w:cs="Arial"/>
                <w:b/>
                <w:bCs/>
                <w:sz w:val="20"/>
                <w:szCs w:val="20"/>
              </w:rPr>
            </w:pPr>
            <w:r w:rsidRPr="003C4483">
              <w:rPr>
                <w:rFonts w:ascii="Arial" w:hAnsi="Arial" w:cs="Arial"/>
                <w:b/>
                <w:bCs/>
                <w:sz w:val="20"/>
                <w:szCs w:val="20"/>
              </w:rPr>
              <w:t>(legal entity name)</w:t>
            </w:r>
          </w:p>
        </w:tc>
        <w:tc>
          <w:tcPr>
            <w:tcW w:w="7088" w:type="dxa"/>
            <w:gridSpan w:val="4"/>
            <w:vAlign w:val="center"/>
          </w:tcPr>
          <w:p w14:paraId="6EC53350"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1"/>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ACC43D8" w14:textId="77777777">
        <w:trPr>
          <w:trHeight w:val="113"/>
        </w:trPr>
        <w:tc>
          <w:tcPr>
            <w:tcW w:w="3256" w:type="dxa"/>
            <w:vAlign w:val="center"/>
          </w:tcPr>
          <w:p w14:paraId="428035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ISC Entity Number:</w:t>
            </w:r>
          </w:p>
        </w:tc>
        <w:tc>
          <w:tcPr>
            <w:tcW w:w="7088" w:type="dxa"/>
            <w:gridSpan w:val="4"/>
            <w:vAlign w:val="center"/>
          </w:tcPr>
          <w:p w14:paraId="4B98AA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68CD37B" w14:textId="77777777" w:rsidTr="00D00096">
        <w:trPr>
          <w:trHeight w:val="113"/>
        </w:trPr>
        <w:tc>
          <w:tcPr>
            <w:tcW w:w="3256" w:type="dxa"/>
            <w:vAlign w:val="center"/>
          </w:tcPr>
          <w:p w14:paraId="495386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Mailing Address:</w:t>
            </w:r>
          </w:p>
        </w:tc>
        <w:tc>
          <w:tcPr>
            <w:tcW w:w="3686" w:type="dxa"/>
            <w:gridSpan w:val="2"/>
            <w:vAlign w:val="center"/>
          </w:tcPr>
          <w:p w14:paraId="629F5ED2"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c>
          <w:tcPr>
            <w:tcW w:w="2126" w:type="dxa"/>
            <w:vAlign w:val="center"/>
          </w:tcPr>
          <w:p w14:paraId="17057A01" w14:textId="235C9D83" w:rsidR="008278EA" w:rsidRPr="00DC02A6" w:rsidRDefault="008278EA">
            <w:pPr>
              <w:spacing w:before="60" w:after="60"/>
              <w:rPr>
                <w:rFonts w:ascii="Arial" w:hAnsi="Arial" w:cs="Arial"/>
                <w:sz w:val="20"/>
                <w:szCs w:val="20"/>
              </w:rPr>
            </w:pPr>
            <w:r w:rsidRPr="00DC02A6">
              <w:rPr>
                <w:rFonts w:ascii="Arial" w:hAnsi="Arial" w:cs="Arial"/>
                <w:b/>
                <w:bCs/>
                <w:sz w:val="20"/>
                <w:szCs w:val="20"/>
              </w:rPr>
              <w:t xml:space="preserve">City </w:t>
            </w:r>
            <w:r w:rsidR="00D00096" w:rsidRPr="00DC02A6">
              <w:rPr>
                <w:rFonts w:ascii="Arial" w:hAnsi="Arial" w:cs="Arial"/>
                <w:b/>
                <w:bCs/>
                <w:sz w:val="20"/>
                <w:szCs w:val="20"/>
              </w:rPr>
              <w:t>&amp;</w:t>
            </w:r>
            <w:r w:rsidRPr="00DC02A6">
              <w:rPr>
                <w:rFonts w:ascii="Arial" w:hAnsi="Arial" w:cs="Arial"/>
                <w:b/>
                <w:bCs/>
                <w:sz w:val="20"/>
                <w:szCs w:val="20"/>
              </w:rPr>
              <w:t xml:space="preserve"> Postal Code:</w:t>
            </w:r>
          </w:p>
        </w:tc>
        <w:tc>
          <w:tcPr>
            <w:tcW w:w="1276" w:type="dxa"/>
            <w:vAlign w:val="center"/>
          </w:tcPr>
          <w:p w14:paraId="24630A3F" w14:textId="3004D0E5"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7EA5B94" w14:textId="77777777" w:rsidTr="00D00096">
        <w:trPr>
          <w:trHeight w:val="462"/>
        </w:trPr>
        <w:tc>
          <w:tcPr>
            <w:tcW w:w="3256" w:type="dxa"/>
            <w:vAlign w:val="center"/>
          </w:tcPr>
          <w:p w14:paraId="5724E53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Contact Person:</w:t>
            </w:r>
          </w:p>
          <w:p w14:paraId="3D79A1BB"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(Staff member)</w:t>
            </w:r>
          </w:p>
        </w:tc>
        <w:tc>
          <w:tcPr>
            <w:tcW w:w="7088" w:type="dxa"/>
            <w:gridSpan w:val="4"/>
            <w:vAlign w:val="center"/>
          </w:tcPr>
          <w:p w14:paraId="7E3E52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9432FF3" w14:textId="77777777">
        <w:trPr>
          <w:trHeight w:val="113"/>
        </w:trPr>
        <w:tc>
          <w:tcPr>
            <w:tcW w:w="3256" w:type="dxa"/>
            <w:vAlign w:val="center"/>
          </w:tcPr>
          <w:p w14:paraId="34C8139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A50F26"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1D8AC23" w14:textId="77777777">
        <w:trPr>
          <w:trHeight w:val="113"/>
        </w:trPr>
        <w:tc>
          <w:tcPr>
            <w:tcW w:w="3256" w:type="dxa"/>
            <w:vAlign w:val="center"/>
          </w:tcPr>
          <w:p w14:paraId="11933C98"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5888595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DB935E8" w14:textId="77777777">
        <w:trPr>
          <w:trHeight w:val="113"/>
        </w:trPr>
        <w:tc>
          <w:tcPr>
            <w:tcW w:w="3256" w:type="dxa"/>
            <w:vAlign w:val="center"/>
          </w:tcPr>
          <w:p w14:paraId="70507767"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5A01AF91"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3"/>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5E85344F" w14:textId="77777777">
        <w:trPr>
          <w:trHeight w:val="113"/>
        </w:trPr>
        <w:tc>
          <w:tcPr>
            <w:tcW w:w="3256" w:type="dxa"/>
            <w:vAlign w:val="center"/>
          </w:tcPr>
          <w:p w14:paraId="1555ABC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Alternate Contact:</w:t>
            </w:r>
          </w:p>
          <w:p w14:paraId="12AC728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(Board member)</w:t>
            </w:r>
          </w:p>
        </w:tc>
        <w:tc>
          <w:tcPr>
            <w:tcW w:w="7088" w:type="dxa"/>
            <w:gridSpan w:val="4"/>
            <w:vAlign w:val="center"/>
          </w:tcPr>
          <w:p w14:paraId="7CB2481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D5A425C" w14:textId="77777777">
        <w:trPr>
          <w:trHeight w:val="113"/>
        </w:trPr>
        <w:tc>
          <w:tcPr>
            <w:tcW w:w="3256" w:type="dxa"/>
            <w:vAlign w:val="center"/>
          </w:tcPr>
          <w:p w14:paraId="3734A85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2A21A9"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DA639F4" w14:textId="77777777">
        <w:trPr>
          <w:trHeight w:val="113"/>
        </w:trPr>
        <w:tc>
          <w:tcPr>
            <w:tcW w:w="3256" w:type="dxa"/>
            <w:vAlign w:val="center"/>
          </w:tcPr>
          <w:p w14:paraId="4AB0A7E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762612A5"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3E446A3" w14:textId="77777777">
        <w:trPr>
          <w:trHeight w:val="113"/>
        </w:trPr>
        <w:tc>
          <w:tcPr>
            <w:tcW w:w="3256" w:type="dxa"/>
            <w:vAlign w:val="center"/>
          </w:tcPr>
          <w:p w14:paraId="5D0A22C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68E4FDA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CA7806" w:rsidRPr="00DC02A6" w14:paraId="31FAB414" w14:textId="77777777">
        <w:trPr>
          <w:trHeight w:val="113"/>
        </w:trPr>
        <w:tc>
          <w:tcPr>
            <w:tcW w:w="3256" w:type="dxa"/>
            <w:vAlign w:val="center"/>
          </w:tcPr>
          <w:p w14:paraId="0FF42C4E" w14:textId="5F4B7D37" w:rsidR="00CA7806" w:rsidRPr="00DC02A6" w:rsidRDefault="00CA7806">
            <w:pPr>
              <w:spacing w:before="60" w:after="60"/>
              <w:rPr>
                <w:rFonts w:ascii="Arial" w:hAnsi="Arial" w:cs="Arial"/>
                <w:b/>
                <w:bCs/>
                <w:sz w:val="20"/>
                <w:szCs w:val="20"/>
              </w:rPr>
            </w:pPr>
            <w:r w:rsidRPr="00DC02A6">
              <w:rPr>
                <w:rFonts w:ascii="Arial" w:hAnsi="Arial" w:cs="Arial"/>
                <w:b/>
                <w:bCs/>
                <w:sz w:val="20"/>
                <w:szCs w:val="20"/>
              </w:rPr>
              <w:t>Funding Stream</w:t>
            </w:r>
            <w:r w:rsidR="003F184D" w:rsidRPr="00DC02A6">
              <w:rPr>
                <w:rFonts w:ascii="Arial" w:hAnsi="Arial" w:cs="Arial"/>
                <w:b/>
                <w:bCs/>
                <w:sz w:val="20"/>
                <w:szCs w:val="20"/>
              </w:rPr>
              <w:t xml:space="preserve"> </w:t>
            </w:r>
            <w:r w:rsidR="003F184D" w:rsidRPr="003C4483">
              <w:rPr>
                <w:rFonts w:ascii="Arial" w:hAnsi="Arial" w:cs="Arial"/>
                <w:b/>
                <w:bCs/>
                <w:sz w:val="20"/>
                <w:szCs w:val="20"/>
              </w:rPr>
              <w:t>(please select)</w:t>
            </w:r>
            <w:r w:rsidRPr="003C4483">
              <w:rPr>
                <w:rFonts w:ascii="Arial" w:hAnsi="Arial" w:cs="Arial"/>
                <w:b/>
                <w:bCs/>
                <w:sz w:val="20"/>
                <w:szCs w:val="20"/>
              </w:rPr>
              <w:t>:</w:t>
            </w:r>
          </w:p>
        </w:tc>
        <w:tc>
          <w:tcPr>
            <w:tcW w:w="7088" w:type="dxa"/>
            <w:gridSpan w:val="4"/>
            <w:vAlign w:val="center"/>
          </w:tcPr>
          <w:p w14:paraId="255466DB" w14:textId="1A914F39" w:rsidR="00CA7806" w:rsidRPr="00DC02A6" w:rsidRDefault="003F184D">
            <w:pPr>
              <w:spacing w:before="60" w:after="60"/>
              <w:rPr>
                <w:rFonts w:ascii="Arial" w:hAnsi="Arial" w:cs="Arial"/>
                <w:sz w:val="20"/>
                <w:szCs w:val="20"/>
              </w:rPr>
            </w:pPr>
            <w:r w:rsidRPr="00DC02A6">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1" w:name="Dropdown1"/>
            <w:r w:rsidRPr="00DC02A6">
              <w:rPr>
                <w:rFonts w:ascii="Arial" w:hAnsi="Arial" w:cs="Arial"/>
                <w:sz w:val="20"/>
                <w:szCs w:val="20"/>
              </w:rPr>
              <w:instrText xml:space="preserve"> FORMDROPDOWN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1"/>
          </w:p>
        </w:tc>
      </w:tr>
      <w:tr w:rsidR="008278EA" w:rsidRPr="00DC02A6"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 xml:space="preserve">Grant Request: </w:t>
            </w:r>
          </w:p>
        </w:tc>
        <w:tc>
          <w:tcPr>
            <w:tcW w:w="7088" w:type="dxa"/>
            <w:gridSpan w:val="4"/>
            <w:vAlign w:val="center"/>
          </w:tcPr>
          <w:p w14:paraId="00C7835B" w14:textId="397C86CA" w:rsidR="008278EA" w:rsidRPr="00DC02A6" w:rsidRDefault="006E4C5B">
            <w:pPr>
              <w:spacing w:before="60" w:after="60"/>
              <w:rPr>
                <w:rFonts w:ascii="Arial" w:hAnsi="Arial" w:cs="Arial"/>
                <w:sz w:val="20"/>
                <w:szCs w:val="20"/>
              </w:rPr>
            </w:pPr>
            <w:r w:rsidRPr="00DC02A6">
              <w:rPr>
                <w:rFonts w:ascii="Arial" w:hAnsi="Arial" w:cs="Arial"/>
                <w:sz w:val="20"/>
                <w:szCs w:val="20"/>
              </w:rPr>
              <w:fldChar w:fldCharType="begin">
                <w:ffData>
                  <w:name w:val="Text18"/>
                  <w:enabled/>
                  <w:calcOnExit w:val="0"/>
                  <w:textInput>
                    <w:type w:val="number"/>
                    <w:format w:val="$#,##0.00;($#,##0.00)"/>
                  </w:textInput>
                </w:ffData>
              </w:fldChar>
            </w:r>
            <w:bookmarkStart w:id="2" w:name="Text18"/>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2"/>
          </w:p>
        </w:tc>
      </w:tr>
      <w:tr w:rsidR="008278EA" w:rsidRPr="00DC02A6" w14:paraId="21BEE6A9" w14:textId="77777777">
        <w:tblPrEx>
          <w:tblCellMar>
            <w:left w:w="108" w:type="dxa"/>
            <w:right w:w="108" w:type="dxa"/>
          </w:tblCellMar>
        </w:tblPrEx>
        <w:trPr>
          <w:trHeight w:val="367"/>
        </w:trPr>
        <w:tc>
          <w:tcPr>
            <w:tcW w:w="3256" w:type="dxa"/>
            <w:vAlign w:val="center"/>
          </w:tcPr>
          <w:p w14:paraId="3DD7429F" w14:textId="497B78B1" w:rsidR="008278EA" w:rsidRPr="00DC02A6" w:rsidDel="00AF7179" w:rsidRDefault="008278EA">
            <w:pPr>
              <w:spacing w:before="60" w:after="60"/>
              <w:rPr>
                <w:rFonts w:ascii="Arial" w:hAnsi="Arial" w:cs="Arial"/>
                <w:b/>
                <w:bCs/>
                <w:sz w:val="20"/>
                <w:szCs w:val="20"/>
              </w:rPr>
            </w:pPr>
            <w:r w:rsidRPr="00DC02A6">
              <w:rPr>
                <w:rFonts w:ascii="Arial" w:hAnsi="Arial" w:cs="Arial"/>
                <w:b/>
                <w:bCs/>
                <w:sz w:val="20"/>
                <w:szCs w:val="20"/>
              </w:rPr>
              <w:t>Grant Type:</w:t>
            </w:r>
          </w:p>
        </w:tc>
        <w:tc>
          <w:tcPr>
            <w:tcW w:w="3544" w:type="dxa"/>
            <w:vAlign w:val="center"/>
          </w:tcPr>
          <w:p w14:paraId="164B2C56" w14:textId="56A94683"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6"/>
                  <w:enabled/>
                  <w:calcOnExit w:val="0"/>
                  <w:checkBox>
                    <w:sizeAuto/>
                    <w:default w:val="0"/>
                    <w:checked w:val="0"/>
                  </w:checkBox>
                </w:ffData>
              </w:fldChar>
            </w:r>
            <w:bookmarkStart w:id="3" w:name="Check16"/>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3"/>
            <w:r w:rsidRPr="00DC02A6">
              <w:rPr>
                <w:rFonts w:ascii="Arial" w:hAnsi="Arial" w:cs="Arial"/>
                <w:sz w:val="20"/>
                <w:szCs w:val="20"/>
              </w:rPr>
              <w:t xml:space="preserve">  Minor (up to $10,000) </w:t>
            </w:r>
            <w:bookmarkStart w:id="4" w:name="Check17"/>
          </w:p>
        </w:tc>
        <w:bookmarkEnd w:id="4"/>
        <w:tc>
          <w:tcPr>
            <w:tcW w:w="3544" w:type="dxa"/>
            <w:gridSpan w:val="3"/>
            <w:vAlign w:val="center"/>
          </w:tcPr>
          <w:p w14:paraId="0623AD60" w14:textId="4F72F481"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7"/>
                  <w:enabled/>
                  <w:calcOnExit w:val="0"/>
                  <w:checkBox>
                    <w:sizeAuto/>
                    <w:default w:val="0"/>
                  </w:checkBox>
                </w:ffData>
              </w:fldChar>
            </w:r>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r w:rsidRPr="00DC02A6">
              <w:rPr>
                <w:rFonts w:ascii="Arial" w:hAnsi="Arial" w:cs="Arial"/>
                <w:sz w:val="20"/>
                <w:szCs w:val="20"/>
              </w:rPr>
              <w:t xml:space="preserve"> Major ($10,000 </w:t>
            </w:r>
            <w:r w:rsidR="00DC02A6">
              <w:rPr>
                <w:rFonts w:ascii="Arial" w:hAnsi="Arial" w:cs="Arial"/>
                <w:sz w:val="20"/>
                <w:szCs w:val="20"/>
              </w:rPr>
              <w:t>-</w:t>
            </w:r>
            <w:r w:rsidRPr="00DC02A6">
              <w:rPr>
                <w:rFonts w:ascii="Arial" w:hAnsi="Arial" w:cs="Arial"/>
                <w:sz w:val="20"/>
                <w:szCs w:val="20"/>
              </w:rPr>
              <w:t xml:space="preserve"> $30,000)</w:t>
            </w:r>
          </w:p>
        </w:tc>
      </w:tr>
      <w:tr w:rsidR="008278EA" w:rsidRPr="00DC02A6" w14:paraId="21CF3670" w14:textId="77777777" w:rsidTr="008278EA">
        <w:tblPrEx>
          <w:tblCellMar>
            <w:left w:w="108" w:type="dxa"/>
            <w:right w:w="108" w:type="dxa"/>
          </w:tblCellMar>
        </w:tblPrEx>
        <w:trPr>
          <w:trHeight w:val="367"/>
        </w:trPr>
        <w:tc>
          <w:tcPr>
            <w:tcW w:w="3256" w:type="dxa"/>
            <w:vAlign w:val="center"/>
          </w:tcPr>
          <w:p w14:paraId="5A6BF6CA" w14:textId="1A3DA1F8"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Name of Annual Activity:</w:t>
            </w:r>
          </w:p>
        </w:tc>
        <w:tc>
          <w:tcPr>
            <w:tcW w:w="7088" w:type="dxa"/>
            <w:gridSpan w:val="4"/>
            <w:vAlign w:val="center"/>
          </w:tcPr>
          <w:p w14:paraId="7AE7986B" w14:textId="1229ECB4"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4"/>
                  <w:enabled/>
                  <w:calcOnExit w:val="0"/>
                  <w:textInput/>
                </w:ffData>
              </w:fldChar>
            </w:r>
            <w:bookmarkStart w:id="5" w:name="Text24"/>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5"/>
          </w:p>
        </w:tc>
      </w:tr>
      <w:tr w:rsidR="008278EA" w:rsidRPr="00DC02A6" w14:paraId="2A7FE0D7" w14:textId="77777777" w:rsidTr="008278EA">
        <w:tblPrEx>
          <w:tblCellMar>
            <w:left w:w="108" w:type="dxa"/>
            <w:right w:w="108" w:type="dxa"/>
          </w:tblCellMar>
        </w:tblPrEx>
        <w:trPr>
          <w:trHeight w:val="367"/>
        </w:trPr>
        <w:tc>
          <w:tcPr>
            <w:tcW w:w="3256" w:type="dxa"/>
            <w:vAlign w:val="center"/>
          </w:tcPr>
          <w:p w14:paraId="33A3B05F" w14:textId="028F9732" w:rsidR="008278EA" w:rsidRPr="00DC02A6" w:rsidRDefault="008278EA">
            <w:pPr>
              <w:spacing w:before="60" w:after="60"/>
              <w:rPr>
                <w:rFonts w:ascii="Arial" w:hAnsi="Arial" w:cs="Arial"/>
                <w:sz w:val="20"/>
                <w:szCs w:val="20"/>
              </w:rPr>
            </w:pPr>
            <w:r w:rsidRPr="00DC02A6">
              <w:rPr>
                <w:rFonts w:ascii="Arial" w:eastAsia="Times New Roman" w:hAnsi="Arial" w:cs="Arial"/>
                <w:b/>
                <w:bCs/>
                <w:sz w:val="20"/>
                <w:szCs w:val="20"/>
                <w:lang w:val="en-US"/>
              </w:rPr>
              <w:t>Type of Annual Activity</w:t>
            </w:r>
          </w:p>
        </w:tc>
        <w:tc>
          <w:tcPr>
            <w:tcW w:w="7088" w:type="dxa"/>
            <w:gridSpan w:val="4"/>
            <w:vAlign w:val="center"/>
          </w:tcPr>
          <w:p w14:paraId="29B1F139" w14:textId="071656F0" w:rsidR="008278EA" w:rsidRPr="00DC02A6" w:rsidRDefault="008278EA">
            <w:pPr>
              <w:spacing w:before="60" w:after="60"/>
              <w:rPr>
                <w:rFonts w:ascii="Arial" w:hAnsi="Arial" w:cs="Arial"/>
                <w:sz w:val="20"/>
                <w:szCs w:val="20"/>
              </w:rPr>
            </w:pPr>
            <w:r w:rsidRPr="00DC02A6">
              <w:rPr>
                <w:rFonts w:ascii="Arial" w:eastAsia="Times New Roman" w:hAnsi="Arial" w:cs="Arial"/>
                <w:sz w:val="20"/>
                <w:szCs w:val="20"/>
                <w:lang w:val="en-US"/>
              </w:rPr>
              <w:fldChar w:fldCharType="begin">
                <w:ffData>
                  <w:name w:val="Check1"/>
                  <w:enabled/>
                  <w:calcOnExit w:val="0"/>
                  <w:checkBox>
                    <w:sizeAuto/>
                    <w:default w:val="0"/>
                  </w:checkBox>
                </w:ffData>
              </w:fldChar>
            </w:r>
            <w:bookmarkStart w:id="6" w:name="Check1"/>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6"/>
            <w:r w:rsidRPr="00DC02A6">
              <w:rPr>
                <w:rFonts w:ascii="Arial" w:eastAsia="Times New Roman" w:hAnsi="Arial" w:cs="Arial"/>
                <w:sz w:val="20"/>
                <w:szCs w:val="20"/>
                <w:lang w:val="en-US"/>
              </w:rPr>
              <w:t xml:space="preserve"> Program/Services</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2"/>
                  <w:enabled/>
                  <w:calcOnExit w:val="0"/>
                  <w:checkBox>
                    <w:sizeAuto/>
                    <w:default w:val="0"/>
                  </w:checkBox>
                </w:ffData>
              </w:fldChar>
            </w:r>
            <w:bookmarkStart w:id="7" w:name="Check2"/>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7"/>
            <w:r w:rsidRPr="00DC02A6">
              <w:rPr>
                <w:rFonts w:ascii="Arial" w:eastAsia="Times New Roman" w:hAnsi="Arial" w:cs="Arial"/>
                <w:sz w:val="20"/>
                <w:szCs w:val="20"/>
                <w:lang w:val="en-US"/>
              </w:rPr>
              <w:t xml:space="preserve"> Event</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3"/>
                  <w:enabled/>
                  <w:calcOnExit w:val="0"/>
                  <w:checkBox>
                    <w:sizeAuto/>
                    <w:default w:val="0"/>
                  </w:checkBox>
                </w:ffData>
              </w:fldChar>
            </w:r>
            <w:bookmarkStart w:id="8" w:name="Check3"/>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8"/>
            <w:r w:rsidRPr="00DC02A6">
              <w:rPr>
                <w:rFonts w:ascii="Arial" w:eastAsia="Times New Roman" w:hAnsi="Arial" w:cs="Arial"/>
                <w:sz w:val="20"/>
                <w:szCs w:val="20"/>
                <w:lang w:val="en-US"/>
              </w:rPr>
              <w:t xml:space="preserve"> Other: </w:t>
            </w:r>
            <w:r w:rsidRPr="00DC02A6">
              <w:rPr>
                <w:rFonts w:ascii="Arial" w:eastAsia="Times New Roman" w:hAnsi="Arial" w:cs="Arial"/>
                <w:i/>
                <w:iCs/>
                <w:sz w:val="20"/>
                <w:szCs w:val="20"/>
                <w:lang w:val="en-US"/>
              </w:rPr>
              <w:t xml:space="preserve">please specify: </w:t>
            </w:r>
            <w:r w:rsidRPr="00DC02A6">
              <w:rPr>
                <w:rFonts w:ascii="Arial" w:eastAsia="Times New Roman" w:hAnsi="Arial" w:cs="Arial"/>
                <w:i/>
                <w:iCs/>
                <w:sz w:val="20"/>
                <w:szCs w:val="20"/>
                <w:lang w:val="en-US"/>
              </w:rPr>
              <w:fldChar w:fldCharType="begin">
                <w:ffData>
                  <w:name w:val="Text8"/>
                  <w:enabled/>
                  <w:calcOnExit w:val="0"/>
                  <w:textInput/>
                </w:ffData>
              </w:fldChar>
            </w:r>
            <w:bookmarkStart w:id="9" w:name="Text8"/>
            <w:r w:rsidRPr="00DC02A6">
              <w:rPr>
                <w:rFonts w:ascii="Arial" w:eastAsia="Times New Roman" w:hAnsi="Arial" w:cs="Arial"/>
                <w:i/>
                <w:iCs/>
                <w:sz w:val="20"/>
                <w:szCs w:val="20"/>
                <w:lang w:val="en-US"/>
              </w:rPr>
              <w:instrText xml:space="preserve"> FORMTEXT </w:instrText>
            </w:r>
            <w:r w:rsidRPr="00DC02A6">
              <w:rPr>
                <w:rFonts w:ascii="Arial" w:eastAsia="Times New Roman" w:hAnsi="Arial" w:cs="Arial"/>
                <w:i/>
                <w:iCs/>
                <w:sz w:val="20"/>
                <w:szCs w:val="20"/>
                <w:lang w:val="en-US"/>
              </w:rPr>
            </w:r>
            <w:r w:rsidRPr="00DC02A6">
              <w:rPr>
                <w:rFonts w:ascii="Arial" w:eastAsia="Times New Roman" w:hAnsi="Arial" w:cs="Arial"/>
                <w:i/>
                <w:iCs/>
                <w:sz w:val="20"/>
                <w:szCs w:val="20"/>
                <w:lang w:val="en-US"/>
              </w:rPr>
              <w:fldChar w:fldCharType="separate"/>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sz w:val="20"/>
                <w:szCs w:val="20"/>
                <w:lang w:val="en-US"/>
              </w:rPr>
              <w:fldChar w:fldCharType="end"/>
            </w:r>
            <w:bookmarkEnd w:id="9"/>
          </w:p>
        </w:tc>
      </w:tr>
      <w:tr w:rsidR="008278EA" w:rsidRPr="00DC02A6"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DC02A6" w:rsidRDefault="008278EA">
            <w:pPr>
              <w:spacing w:before="60" w:after="60"/>
              <w:rPr>
                <w:rFonts w:ascii="Arial" w:hAnsi="Arial" w:cs="Arial"/>
                <w:b/>
                <w:bCs/>
                <w:sz w:val="20"/>
                <w:szCs w:val="20"/>
              </w:rPr>
            </w:pPr>
            <w:r w:rsidRPr="00DC02A6">
              <w:rPr>
                <w:rFonts w:ascii="Arial" w:eastAsia="Times New Roman" w:hAnsi="Arial" w:cs="Arial"/>
                <w:b/>
                <w:bCs/>
                <w:sz w:val="20"/>
                <w:szCs w:val="20"/>
                <w:lang w:val="en-US"/>
              </w:rPr>
              <w:t>Start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4CE3168F" w14:textId="105C6A4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5"/>
                  <w:enabled/>
                  <w:calcOnExit w:val="0"/>
                  <w:textInput/>
                </w:ffData>
              </w:fldChar>
            </w:r>
            <w:bookmarkStart w:id="10" w:name="Text25"/>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0"/>
          </w:p>
        </w:tc>
      </w:tr>
      <w:tr w:rsidR="008278EA" w:rsidRPr="00DC02A6"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DC02A6" w:rsidRDefault="008278EA">
            <w:pPr>
              <w:spacing w:before="60" w:after="60"/>
              <w:rPr>
                <w:rFonts w:ascii="Arial" w:eastAsia="Times New Roman" w:hAnsi="Arial" w:cs="Arial"/>
                <w:b/>
                <w:bCs/>
                <w:sz w:val="20"/>
                <w:szCs w:val="20"/>
                <w:lang w:val="en-US"/>
              </w:rPr>
            </w:pPr>
            <w:r w:rsidRPr="00DC02A6">
              <w:rPr>
                <w:rFonts w:ascii="Arial" w:eastAsia="Times New Roman" w:hAnsi="Arial" w:cs="Arial"/>
                <w:b/>
                <w:bCs/>
                <w:sz w:val="20"/>
                <w:szCs w:val="20"/>
                <w:lang w:val="en-US"/>
              </w:rPr>
              <w:t>End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0B4E9DEC" w14:textId="3E9EA72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6"/>
                  <w:enabled/>
                  <w:calcOnExit w:val="0"/>
                  <w:textInput/>
                </w:ffData>
              </w:fldChar>
            </w:r>
            <w:bookmarkStart w:id="11" w:name="Text26"/>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1"/>
          </w:p>
        </w:tc>
      </w:tr>
    </w:tbl>
    <w:p w14:paraId="2283AAAC" w14:textId="77777777" w:rsidR="008278EA" w:rsidRPr="00DC02A6" w:rsidRDefault="008278EA" w:rsidP="002A25B8">
      <w:pPr>
        <w:spacing w:after="0" w:line="240" w:lineRule="auto"/>
        <w:rPr>
          <w:rFonts w:ascii="Arial" w:eastAsia="Times New Roman" w:hAnsi="Arial" w:cs="Arial"/>
          <w:b/>
          <w:bCs/>
          <w:sz w:val="20"/>
          <w:szCs w:val="20"/>
          <w:lang w:val="en-US"/>
        </w:rPr>
      </w:pPr>
    </w:p>
    <w:p w14:paraId="0112B7CF" w14:textId="77777777" w:rsidR="006510C6" w:rsidRPr="00DC02A6" w:rsidRDefault="006510C6" w:rsidP="006510C6">
      <w:pPr>
        <w:spacing w:after="0" w:line="240" w:lineRule="auto"/>
        <w:rPr>
          <w:rFonts w:ascii="Arial" w:eastAsia="Times New Roman" w:hAnsi="Arial" w:cs="Arial"/>
          <w:sz w:val="20"/>
          <w:szCs w:val="20"/>
          <w:lang w:val="en-US"/>
        </w:rPr>
      </w:pPr>
    </w:p>
    <w:p w14:paraId="4622358C" w14:textId="77777777" w:rsidR="006510C6" w:rsidRPr="00DC02A6" w:rsidRDefault="006510C6" w:rsidP="006510C6">
      <w:pPr>
        <w:spacing w:after="0" w:line="240" w:lineRule="auto"/>
        <w:rPr>
          <w:rFonts w:ascii="Arial" w:eastAsia="Times New Roman" w:hAnsi="Arial" w:cs="Arial"/>
          <w:sz w:val="20"/>
          <w:szCs w:val="20"/>
          <w:lang w:val="en-US"/>
        </w:rPr>
      </w:pPr>
      <w:r w:rsidRPr="00DC02A6">
        <w:rPr>
          <w:rFonts w:ascii="Arial" w:eastAsia="Times New Roman" w:hAnsi="Arial" w:cs="Arial"/>
          <w:b/>
          <w:bCs/>
          <w:sz w:val="20"/>
          <w:szCs w:val="20"/>
          <w:lang w:val="en-US"/>
        </w:rPr>
        <w:t>Note:</w:t>
      </w:r>
      <w:r w:rsidRPr="00DC02A6">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DC02A6" w:rsidRDefault="006E4C5B">
      <w:pPr>
        <w:rPr>
          <w:rFonts w:ascii="Arial" w:eastAsia="Times New Roman" w:hAnsi="Arial" w:cs="Arial"/>
          <w:b/>
          <w:bCs/>
          <w:lang w:val="en-US"/>
        </w:rPr>
      </w:pPr>
      <w:r w:rsidRPr="00DC02A6">
        <w:rPr>
          <w:rFonts w:ascii="Arial" w:eastAsia="Times New Roman" w:hAnsi="Arial" w:cs="Arial"/>
          <w:b/>
          <w:bCs/>
          <w:lang w:val="en-US"/>
        </w:rPr>
        <w:br w:type="page"/>
      </w:r>
    </w:p>
    <w:p w14:paraId="32A64467" w14:textId="14FEB4EE" w:rsidR="00C16769" w:rsidRPr="00DC02A6" w:rsidRDefault="00C16769" w:rsidP="00C16769">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Section 1: Organizational Information</w:t>
      </w:r>
      <w:r w:rsidR="003F3770" w:rsidRPr="00DC02A6">
        <w:rPr>
          <w:rFonts w:ascii="Arial" w:eastAsia="Times New Roman" w:hAnsi="Arial" w:cs="Arial"/>
          <w:b/>
          <w:bCs/>
          <w:lang w:val="en-US"/>
        </w:rPr>
        <w:t>, Experience</w:t>
      </w:r>
      <w:r w:rsidR="002B516A" w:rsidRPr="00DC02A6">
        <w:rPr>
          <w:rFonts w:ascii="Arial" w:eastAsia="Times New Roman" w:hAnsi="Arial" w:cs="Arial"/>
          <w:b/>
          <w:bCs/>
          <w:lang w:val="en-US"/>
        </w:rPr>
        <w:t xml:space="preserve"> and Capacity</w:t>
      </w:r>
    </w:p>
    <w:p w14:paraId="639A30B2" w14:textId="77777777" w:rsidR="00C16769" w:rsidRPr="00DC02A6" w:rsidRDefault="00C16769" w:rsidP="00C16769">
      <w:pPr>
        <w:spacing w:after="0" w:line="240" w:lineRule="auto"/>
        <w:rPr>
          <w:rFonts w:ascii="Arial" w:eastAsia="Times New Roman" w:hAnsi="Arial" w:cs="Arial"/>
          <w:b/>
          <w:bCs/>
          <w:sz w:val="20"/>
          <w:szCs w:val="20"/>
          <w:lang w:val="en-US"/>
        </w:rPr>
      </w:pPr>
    </w:p>
    <w:p w14:paraId="165B97CB" w14:textId="77777777" w:rsidR="00C16769" w:rsidRPr="00CB14EB" w:rsidRDefault="00C16769"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Mission Statement:</w:t>
      </w:r>
    </w:p>
    <w:p w14:paraId="4EECE552" w14:textId="36959AC7" w:rsidR="00D34BEF" w:rsidRPr="00CB14EB" w:rsidRDefault="00D34BEF" w:rsidP="003A1DFF">
      <w:pPr>
        <w:pStyle w:val="ListParagraph"/>
        <w:spacing w:after="0" w:line="240" w:lineRule="auto"/>
        <w:ind w:left="360"/>
        <w:rPr>
          <w:rFonts w:ascii="Arial" w:eastAsia="Times New Roman" w:hAnsi="Arial" w:cs="Arial"/>
          <w:i/>
          <w:iCs/>
          <w:sz w:val="20"/>
          <w:szCs w:val="20"/>
          <w:lang w:val="en-US"/>
        </w:rPr>
      </w:pPr>
      <w:r w:rsidRPr="00CB14EB">
        <w:rPr>
          <w:rFonts w:ascii="Arial" w:eastAsia="Times New Roman" w:hAnsi="Arial" w:cs="Arial"/>
          <w:i/>
          <w:iCs/>
          <w:sz w:val="20"/>
          <w:szCs w:val="20"/>
          <w:lang w:val="en-US"/>
        </w:rPr>
        <w:fldChar w:fldCharType="begin">
          <w:ffData>
            <w:name w:val="Text16"/>
            <w:enabled/>
            <w:calcOnExit w:val="0"/>
            <w:textInput/>
          </w:ffData>
        </w:fldChar>
      </w:r>
      <w:bookmarkStart w:id="12" w:name="Text16"/>
      <w:r w:rsidRPr="00CB14EB">
        <w:rPr>
          <w:rFonts w:ascii="Arial" w:eastAsia="Times New Roman" w:hAnsi="Arial" w:cs="Arial"/>
          <w:i/>
          <w:iCs/>
          <w:sz w:val="20"/>
          <w:szCs w:val="20"/>
          <w:lang w:val="en-US"/>
        </w:rPr>
        <w:instrText xml:space="preserve"> FORMTEXT </w:instrText>
      </w:r>
      <w:r w:rsidRPr="00CB14EB">
        <w:rPr>
          <w:rFonts w:ascii="Arial" w:eastAsia="Times New Roman" w:hAnsi="Arial" w:cs="Arial"/>
          <w:i/>
          <w:iCs/>
          <w:sz w:val="20"/>
          <w:szCs w:val="20"/>
          <w:lang w:val="en-US"/>
        </w:rPr>
      </w:r>
      <w:r w:rsidRPr="00CB14EB">
        <w:rPr>
          <w:rFonts w:ascii="Arial" w:eastAsia="Times New Roman" w:hAnsi="Arial" w:cs="Arial"/>
          <w:i/>
          <w:iCs/>
          <w:sz w:val="20"/>
          <w:szCs w:val="20"/>
          <w:lang w:val="en-US"/>
        </w:rPr>
        <w:fldChar w:fldCharType="separate"/>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sz w:val="20"/>
          <w:szCs w:val="20"/>
          <w:lang w:val="en-US"/>
        </w:rPr>
        <w:fldChar w:fldCharType="end"/>
      </w:r>
      <w:bookmarkEnd w:id="12"/>
    </w:p>
    <w:p w14:paraId="065878EA" w14:textId="77777777" w:rsidR="00D00096" w:rsidRPr="00CB14EB" w:rsidRDefault="00D00096" w:rsidP="00D00096">
      <w:pPr>
        <w:spacing w:after="0" w:line="240" w:lineRule="auto"/>
        <w:rPr>
          <w:rFonts w:ascii="Arial" w:eastAsia="Times New Roman" w:hAnsi="Arial" w:cs="Arial"/>
          <w:i/>
          <w:iCs/>
          <w:sz w:val="20"/>
          <w:szCs w:val="20"/>
          <w:lang w:val="en-US"/>
        </w:rPr>
      </w:pPr>
    </w:p>
    <w:p w14:paraId="6BA6B40E" w14:textId="7FD0D67F" w:rsidR="005005FE" w:rsidRPr="00CB14EB" w:rsidRDefault="005005FE"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Detail your organization’s experience in delivering similar projects. Highlight the qualifications and experience of key personnel involved in the Annual Activity.</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3000 characters)</w:t>
      </w:r>
    </w:p>
    <w:p w14:paraId="1D2B4ADD" w14:textId="188FEB66" w:rsidR="005005FE"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3000"/>
            </w:textInput>
          </w:ffData>
        </w:fldChar>
      </w:r>
      <w:bookmarkStart w:id="13"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3"/>
    </w:p>
    <w:p w14:paraId="3419BE51" w14:textId="77777777" w:rsidR="00C16769" w:rsidRPr="00DC02A6" w:rsidRDefault="00C16769" w:rsidP="00C16769">
      <w:pPr>
        <w:spacing w:after="0" w:line="240" w:lineRule="auto"/>
        <w:rPr>
          <w:rFonts w:ascii="Arial" w:eastAsia="Times New Roman" w:hAnsi="Arial" w:cs="Arial"/>
          <w:b/>
          <w:bCs/>
          <w:sz w:val="20"/>
          <w:szCs w:val="20"/>
          <w:lang w:val="en-US"/>
        </w:rPr>
      </w:pPr>
    </w:p>
    <w:p w14:paraId="53380C60" w14:textId="0A3358B1"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Section 2: </w:t>
      </w:r>
      <w:r w:rsidR="00C16769" w:rsidRPr="00DC02A6">
        <w:rPr>
          <w:rFonts w:ascii="Arial" w:eastAsia="Times New Roman" w:hAnsi="Arial" w:cs="Arial"/>
          <w:b/>
          <w:bCs/>
          <w:lang w:val="en-US"/>
        </w:rPr>
        <w:t>Annual Activity</w:t>
      </w:r>
      <w:r w:rsidRPr="00DC02A6">
        <w:rPr>
          <w:rFonts w:ascii="Arial" w:eastAsia="Times New Roman" w:hAnsi="Arial" w:cs="Arial"/>
          <w:b/>
          <w:bCs/>
          <w:lang w:val="en-US"/>
        </w:rPr>
        <w:t xml:space="preserve"> Information</w:t>
      </w:r>
    </w:p>
    <w:p w14:paraId="283F9891" w14:textId="77777777" w:rsidR="002A25B8" w:rsidRPr="00DC02A6" w:rsidRDefault="002A25B8" w:rsidP="002A25B8">
      <w:pPr>
        <w:spacing w:after="0" w:line="240" w:lineRule="auto"/>
        <w:rPr>
          <w:rFonts w:ascii="Arial" w:eastAsia="Times New Roman" w:hAnsi="Arial" w:cs="Arial"/>
          <w:sz w:val="20"/>
          <w:szCs w:val="20"/>
          <w:lang w:val="en-US"/>
        </w:rPr>
      </w:pPr>
    </w:p>
    <w:p w14:paraId="20635FF1" w14:textId="57D81480" w:rsidR="00C74058" w:rsidRPr="00CB14EB" w:rsidRDefault="00C7405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Provide a detailed description of the </w:t>
      </w:r>
      <w:r w:rsidR="5117DB43"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r w:rsidR="00DC02A6">
        <w:rPr>
          <w:rFonts w:ascii="Arial" w:eastAsia="Times New Roman" w:hAnsi="Arial" w:cs="Arial"/>
          <w:sz w:val="20"/>
          <w:szCs w:val="20"/>
          <w:lang w:val="en-US"/>
        </w:rPr>
        <w:t xml:space="preserve">and </w:t>
      </w:r>
      <w:r w:rsidRPr="00CB14EB">
        <w:rPr>
          <w:rFonts w:ascii="Arial" w:eastAsia="Times New Roman" w:hAnsi="Arial" w:cs="Arial"/>
          <w:sz w:val="20"/>
          <w:szCs w:val="20"/>
          <w:lang w:val="en-US"/>
        </w:rPr>
        <w:t>ensure the inclusion of:</w:t>
      </w:r>
    </w:p>
    <w:p w14:paraId="1F647406" w14:textId="0AB8768C"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main </w:t>
      </w:r>
      <w:r w:rsidR="7785C3CF"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objectives and activities/schedule of events;</w:t>
      </w:r>
    </w:p>
    <w:p w14:paraId="6BC3CAFE" w14:textId="1805E8F9"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target </w:t>
      </w:r>
      <w:proofErr w:type="gramStart"/>
      <w:r w:rsidR="00C74058" w:rsidRPr="00CB14EB">
        <w:rPr>
          <w:rFonts w:ascii="Arial" w:eastAsia="Times New Roman" w:hAnsi="Arial" w:cs="Arial"/>
          <w:sz w:val="20"/>
          <w:szCs w:val="20"/>
          <w:lang w:val="en-US"/>
        </w:rPr>
        <w:t>population</w:t>
      </w:r>
      <w:proofErr w:type="gramEnd"/>
      <w:r w:rsidR="00C74058" w:rsidRPr="00CB14EB">
        <w:rPr>
          <w:rFonts w:ascii="Arial" w:eastAsia="Times New Roman" w:hAnsi="Arial" w:cs="Arial"/>
          <w:sz w:val="20"/>
          <w:szCs w:val="20"/>
          <w:lang w:val="en-US"/>
        </w:rPr>
        <w:t xml:space="preserve">/audience of the </w:t>
      </w:r>
      <w:r w:rsidR="6554C0AE"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 xml:space="preserve">and estimated number of participants; </w:t>
      </w:r>
      <w:r>
        <w:rPr>
          <w:rFonts w:ascii="Arial" w:eastAsia="Times New Roman" w:hAnsi="Arial" w:cs="Arial"/>
          <w:sz w:val="20"/>
          <w:szCs w:val="20"/>
          <w:lang w:val="en-US"/>
        </w:rPr>
        <w:t>and</w:t>
      </w:r>
    </w:p>
    <w:p w14:paraId="3AF68EC5" w14:textId="20490047" w:rsidR="002A25B8" w:rsidRPr="00DC02A6"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w:t>
      </w:r>
      <w:r>
        <w:rPr>
          <w:rFonts w:ascii="Arial" w:eastAsia="Times New Roman" w:hAnsi="Arial" w:cs="Arial"/>
          <w:sz w:val="20"/>
          <w:szCs w:val="20"/>
          <w:lang w:val="en-US"/>
        </w:rPr>
        <w:t>p</w:t>
      </w:r>
      <w:r w:rsidR="00C74058" w:rsidRPr="00CB14EB">
        <w:rPr>
          <w:rFonts w:ascii="Arial" w:eastAsia="Times New Roman" w:hAnsi="Arial" w:cs="Arial"/>
          <w:sz w:val="20"/>
          <w:szCs w:val="20"/>
          <w:lang w:val="en-US"/>
        </w:rPr>
        <w:t xml:space="preserve">artner </w:t>
      </w:r>
      <w:r>
        <w:rPr>
          <w:rFonts w:ascii="Arial" w:eastAsia="Times New Roman" w:hAnsi="Arial" w:cs="Arial"/>
          <w:sz w:val="20"/>
          <w:szCs w:val="20"/>
          <w:lang w:val="en-US"/>
        </w:rPr>
        <w:t>o</w:t>
      </w:r>
      <w:r w:rsidR="00C74058" w:rsidRPr="00CB14EB">
        <w:rPr>
          <w:rFonts w:ascii="Arial" w:eastAsia="Times New Roman" w:hAnsi="Arial" w:cs="Arial"/>
          <w:sz w:val="20"/>
          <w:szCs w:val="20"/>
          <w:lang w:val="en-US"/>
        </w:rPr>
        <w:t xml:space="preserve">rganizations for the </w:t>
      </w:r>
      <w:r w:rsidR="02743D82"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 xml:space="preserve">, describing the nature and role of each </w:t>
      </w:r>
      <w:r w:rsidR="71FD8A52" w:rsidRPr="00CB14EB">
        <w:rPr>
          <w:rFonts w:ascii="Arial" w:eastAsia="Times New Roman" w:hAnsi="Arial" w:cs="Arial"/>
          <w:sz w:val="20"/>
          <w:szCs w:val="20"/>
          <w:lang w:val="en-US"/>
        </w:rPr>
        <w:t xml:space="preserve">of the main </w:t>
      </w:r>
      <w:r w:rsidR="00C74058" w:rsidRPr="00CB14EB">
        <w:rPr>
          <w:rFonts w:ascii="Arial" w:eastAsia="Times New Roman" w:hAnsi="Arial" w:cs="Arial"/>
          <w:sz w:val="20"/>
          <w:szCs w:val="20"/>
          <w:lang w:val="en-US"/>
        </w:rPr>
        <w:t>partnership</w:t>
      </w:r>
      <w:r w:rsidR="7EC0003E" w:rsidRPr="00CB14EB">
        <w:rPr>
          <w:rFonts w:ascii="Arial" w:eastAsia="Times New Roman" w:hAnsi="Arial" w:cs="Arial"/>
          <w:sz w:val="20"/>
          <w:szCs w:val="20"/>
          <w:lang w:val="en-US"/>
        </w:rPr>
        <w:t>s</w:t>
      </w:r>
      <w:r w:rsidR="00C74058" w:rsidRPr="00CB14EB">
        <w:rPr>
          <w:rFonts w:ascii="Arial" w:eastAsia="Times New Roman" w:hAnsi="Arial" w:cs="Arial"/>
          <w:sz w:val="20"/>
          <w:szCs w:val="20"/>
          <w:lang w:val="en-US"/>
        </w:rPr>
        <w:t xml:space="preserve"> in your </w:t>
      </w:r>
      <w:r w:rsidR="2D9E479C"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5000 characters)</w:t>
      </w:r>
    </w:p>
    <w:p w14:paraId="15DD4024" w14:textId="4E092AC3" w:rsidR="00686C31"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4"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1B5CDF0F" w14:textId="77777777" w:rsidR="009650CC" w:rsidRPr="00DC02A6" w:rsidRDefault="009650CC" w:rsidP="00C74058">
      <w:pPr>
        <w:spacing w:after="0" w:line="240" w:lineRule="auto"/>
        <w:rPr>
          <w:rFonts w:ascii="Arial" w:eastAsia="Times New Roman" w:hAnsi="Arial" w:cs="Arial"/>
          <w:sz w:val="20"/>
          <w:szCs w:val="20"/>
          <w:lang w:val="en-US"/>
        </w:rPr>
      </w:pPr>
    </w:p>
    <w:p w14:paraId="5BA8D392" w14:textId="0718C618"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3: </w:t>
      </w:r>
      <w:r w:rsidR="002535BB" w:rsidRPr="00DC02A6">
        <w:rPr>
          <w:rFonts w:ascii="Arial" w:eastAsia="Times New Roman" w:hAnsi="Arial" w:cs="Arial"/>
          <w:b/>
          <w:bCs/>
          <w:lang w:val="en-US"/>
        </w:rPr>
        <w:t>Community Need</w:t>
      </w:r>
      <w:r w:rsidRPr="00DC02A6">
        <w:rPr>
          <w:rFonts w:ascii="Arial" w:eastAsia="Times New Roman" w:hAnsi="Arial" w:cs="Arial"/>
          <w:b/>
          <w:bCs/>
          <w:lang w:val="en-US"/>
        </w:rPr>
        <w:t xml:space="preserve"> and Impact</w:t>
      </w:r>
    </w:p>
    <w:p w14:paraId="76C96C11" w14:textId="77777777" w:rsidR="002A25B8" w:rsidRPr="00DC02A6" w:rsidRDefault="002A25B8" w:rsidP="002A25B8">
      <w:pPr>
        <w:spacing w:after="0" w:line="240" w:lineRule="auto"/>
        <w:rPr>
          <w:rFonts w:ascii="Arial" w:eastAsia="Times New Roman" w:hAnsi="Arial" w:cs="Arial"/>
          <w:sz w:val="20"/>
          <w:szCs w:val="20"/>
          <w:lang w:val="en-US"/>
        </w:rPr>
      </w:pPr>
    </w:p>
    <w:p w14:paraId="487CC4D0" w14:textId="0FDAA01E" w:rsidR="002A25B8" w:rsidRPr="00CB14EB" w:rsidRDefault="006E4C5B"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w:t>
      </w:r>
      <w:r w:rsidR="002A25B8" w:rsidRPr="00CB14EB">
        <w:rPr>
          <w:rFonts w:ascii="Arial" w:eastAsia="Times New Roman" w:hAnsi="Arial" w:cs="Arial"/>
          <w:sz w:val="20"/>
          <w:szCs w:val="20"/>
          <w:lang w:val="en-US"/>
        </w:rPr>
        <w:t xml:space="preserve">escribe how the </w:t>
      </w:r>
      <w:r w:rsidR="002B516A" w:rsidRPr="00CB14EB">
        <w:rPr>
          <w:rFonts w:ascii="Arial" w:eastAsia="Times New Roman" w:hAnsi="Arial" w:cs="Arial"/>
          <w:sz w:val="20"/>
          <w:szCs w:val="20"/>
          <w:lang w:val="en-US"/>
        </w:rPr>
        <w:t>Annual Activity</w:t>
      </w:r>
      <w:r w:rsidR="002A25B8" w:rsidRPr="00CB14EB">
        <w:rPr>
          <w:rFonts w:ascii="Arial" w:eastAsia="Times New Roman" w:hAnsi="Arial" w:cs="Arial"/>
          <w:sz w:val="20"/>
          <w:szCs w:val="20"/>
          <w:lang w:val="en-US"/>
        </w:rPr>
        <w:t xml:space="preserve"> aligns with the funding stream objectives</w:t>
      </w:r>
      <w:r w:rsidR="00886294" w:rsidRPr="00CB14EB">
        <w:rPr>
          <w:rFonts w:ascii="Arial" w:eastAsia="Times New Roman" w:hAnsi="Arial" w:cs="Arial"/>
          <w:sz w:val="20"/>
          <w:szCs w:val="20"/>
          <w:lang w:val="en-US"/>
        </w:rPr>
        <w:t>, acknowledging that not all proposal</w:t>
      </w:r>
      <w:r w:rsidR="004D0BFA" w:rsidRPr="00CB14EB">
        <w:rPr>
          <w:rFonts w:ascii="Arial" w:eastAsia="Times New Roman" w:hAnsi="Arial" w:cs="Arial"/>
          <w:sz w:val="20"/>
          <w:szCs w:val="20"/>
          <w:lang w:val="en-US"/>
        </w:rPr>
        <w:t>s</w:t>
      </w:r>
      <w:r w:rsidR="00886294" w:rsidRPr="00CB14EB">
        <w:rPr>
          <w:rFonts w:ascii="Arial" w:eastAsia="Times New Roman" w:hAnsi="Arial" w:cs="Arial"/>
          <w:sz w:val="20"/>
          <w:szCs w:val="20"/>
          <w:lang w:val="en-US"/>
        </w:rPr>
        <w:t xml:space="preserve"> will address every objective. For a </w:t>
      </w:r>
      <w:r w:rsidR="00DC02A6" w:rsidRPr="00CB14EB">
        <w:rPr>
          <w:rFonts w:ascii="Arial" w:eastAsia="Times New Roman" w:hAnsi="Arial" w:cs="Arial"/>
          <w:sz w:val="20"/>
          <w:szCs w:val="20"/>
          <w:lang w:val="en-US"/>
        </w:rPr>
        <w:t xml:space="preserve">summary </w:t>
      </w:r>
      <w:r w:rsidR="00886294" w:rsidRPr="00CB14EB">
        <w:rPr>
          <w:rFonts w:ascii="Arial" w:eastAsia="Times New Roman" w:hAnsi="Arial" w:cs="Arial"/>
          <w:sz w:val="20"/>
          <w:szCs w:val="20"/>
          <w:lang w:val="en-US"/>
        </w:rPr>
        <w:t xml:space="preserve">of the City’s funding stream objectives, see </w:t>
      </w:r>
      <w:r w:rsidR="004716E6">
        <w:rPr>
          <w:rFonts w:ascii="Arial" w:eastAsia="Times New Roman" w:hAnsi="Arial" w:cs="Arial"/>
          <w:sz w:val="20"/>
          <w:szCs w:val="20"/>
          <w:lang w:val="en-US"/>
        </w:rPr>
        <w:t xml:space="preserve">grant program </w:t>
      </w:r>
      <w:r w:rsidR="008036D6">
        <w:rPr>
          <w:rFonts w:ascii="Arial" w:eastAsia="Times New Roman" w:hAnsi="Arial" w:cs="Arial"/>
          <w:sz w:val="20"/>
          <w:szCs w:val="20"/>
          <w:lang w:val="en-US"/>
        </w:rPr>
        <w:t xml:space="preserve">Guidelines, </w:t>
      </w:r>
      <w:r w:rsidR="00886294" w:rsidRPr="00CB14EB">
        <w:rPr>
          <w:rFonts w:ascii="Arial" w:eastAsia="Times New Roman" w:hAnsi="Arial" w:cs="Arial"/>
          <w:sz w:val="20"/>
          <w:szCs w:val="20"/>
          <w:lang w:val="en-US"/>
        </w:rPr>
        <w:t>Appendix B.</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4000 characters)</w:t>
      </w:r>
    </w:p>
    <w:p w14:paraId="70A48517" w14:textId="0084EA0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5"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31199AFF" w14:textId="77777777" w:rsidR="00D00096" w:rsidRPr="00CB14EB" w:rsidRDefault="00D00096" w:rsidP="003A1DFF">
      <w:pPr>
        <w:pStyle w:val="ListParagraph"/>
        <w:spacing w:after="0" w:line="240" w:lineRule="auto"/>
        <w:ind w:left="360"/>
        <w:rPr>
          <w:rFonts w:ascii="Arial" w:eastAsia="Times New Roman" w:hAnsi="Arial" w:cs="Arial"/>
          <w:sz w:val="20"/>
          <w:szCs w:val="20"/>
          <w:lang w:val="en-US"/>
        </w:rPr>
      </w:pPr>
    </w:p>
    <w:p w14:paraId="399561FB" w14:textId="73F614FB" w:rsidR="00562C0B" w:rsidRPr="00CB14EB" w:rsidRDefault="002A25B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Explain the community need or demand that the </w:t>
      </w:r>
      <w:r w:rsidR="002B516A"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proofErr w:type="gramStart"/>
      <w:r w:rsidRPr="00CB14EB">
        <w:rPr>
          <w:rFonts w:ascii="Arial" w:eastAsia="Times New Roman" w:hAnsi="Arial" w:cs="Arial"/>
          <w:sz w:val="20"/>
          <w:szCs w:val="20"/>
          <w:lang w:val="en-US"/>
        </w:rPr>
        <w:t>addresses</w:t>
      </w:r>
      <w:proofErr w:type="gramEnd"/>
      <w:r w:rsidRPr="00CB14EB">
        <w:rPr>
          <w:rFonts w:ascii="Arial" w:eastAsia="Times New Roman" w:hAnsi="Arial" w:cs="Arial"/>
          <w:sz w:val="20"/>
          <w:szCs w:val="20"/>
          <w:lang w:val="en-US"/>
        </w:rPr>
        <w:t xml:space="preserve">. Provide evidence of community support or demand for the </w:t>
      </w:r>
      <w:r w:rsidR="00D00096" w:rsidRPr="00CB14EB">
        <w:rPr>
          <w:rFonts w:ascii="Arial" w:eastAsia="Times New Roman" w:hAnsi="Arial" w:cs="Arial"/>
          <w:sz w:val="20"/>
          <w:szCs w:val="20"/>
          <w:lang w:val="en-US"/>
        </w:rPr>
        <w:t>Annual Activity</w:t>
      </w:r>
      <w:r w:rsidR="00886294"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7D6D3A08" w14:textId="67FDF89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6"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54E8BC5D" w14:textId="77777777" w:rsidR="00E15D6F" w:rsidRPr="00CB14EB" w:rsidRDefault="00E15D6F" w:rsidP="003A1DFF">
      <w:pPr>
        <w:spacing w:after="0" w:line="240" w:lineRule="auto"/>
        <w:ind w:left="360"/>
        <w:rPr>
          <w:rFonts w:ascii="Arial" w:eastAsia="Times New Roman" w:hAnsi="Arial" w:cs="Arial"/>
          <w:sz w:val="20"/>
          <w:szCs w:val="20"/>
          <w:lang w:val="en-US"/>
        </w:rPr>
      </w:pPr>
    </w:p>
    <w:p w14:paraId="7B340AD4" w14:textId="428FD4A6" w:rsidR="002A25B8" w:rsidRPr="00CB14EB" w:rsidRDefault="002A25B8"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Outline the expected outcomes of the </w:t>
      </w:r>
      <w:r w:rsidR="00686C31" w:rsidRPr="00CB14EB">
        <w:rPr>
          <w:rFonts w:ascii="Arial" w:eastAsia="Times New Roman" w:hAnsi="Arial" w:cs="Arial"/>
          <w:sz w:val="20"/>
          <w:szCs w:val="20"/>
          <w:lang w:val="en-US"/>
        </w:rPr>
        <w:t>Annual Activity</w:t>
      </w:r>
      <w:r w:rsidR="00E15D6F" w:rsidRPr="00CB14EB">
        <w:rPr>
          <w:rFonts w:ascii="Arial" w:eastAsia="Times New Roman" w:hAnsi="Arial" w:cs="Arial"/>
          <w:sz w:val="20"/>
          <w:szCs w:val="20"/>
          <w:lang w:val="en-US"/>
        </w:rPr>
        <w:t xml:space="preserve"> for this year</w:t>
      </w:r>
      <w:r w:rsidRPr="00CB14EB">
        <w:rPr>
          <w:rFonts w:ascii="Arial" w:eastAsia="Times New Roman" w:hAnsi="Arial" w:cs="Arial"/>
          <w:sz w:val="20"/>
          <w:szCs w:val="20"/>
          <w:lang w:val="en-US"/>
        </w:rPr>
        <w:t xml:space="preserve"> and how they will positively impact the community. Include clear, measurable and realistic outcomes.</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44301012" w14:textId="754C88C4" w:rsidR="00686C31" w:rsidRPr="00DC02A6" w:rsidRDefault="00F7352C"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r>
        <w:rPr>
          <w:rFonts w:ascii="Arial" w:eastAsia="Times New Roman" w:hAnsi="Arial" w:cs="Arial"/>
          <w:sz w:val="20"/>
          <w:szCs w:val="20"/>
          <w:lang w:val="en-US"/>
        </w:rPr>
        <w:instrText xml:space="preserve"> </w:instrText>
      </w:r>
      <w:bookmarkStart w:id="17" w:name="Text23"/>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1690711C" w14:textId="77777777" w:rsidR="002A25B8" w:rsidRPr="00DC02A6" w:rsidRDefault="002A25B8" w:rsidP="002A25B8">
      <w:pPr>
        <w:spacing w:after="0" w:line="240" w:lineRule="auto"/>
        <w:rPr>
          <w:rFonts w:ascii="Arial" w:eastAsia="Times New Roman" w:hAnsi="Arial" w:cs="Arial"/>
          <w:sz w:val="20"/>
          <w:szCs w:val="20"/>
          <w:lang w:val="en-US"/>
        </w:rPr>
      </w:pPr>
    </w:p>
    <w:p w14:paraId="4C2F3EF7" w14:textId="79AD14D4" w:rsidR="009650CC" w:rsidRPr="00DC02A6" w:rsidRDefault="002A25B8" w:rsidP="009650CC">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w:t>
      </w:r>
      <w:r w:rsidR="009650CC" w:rsidRPr="00DC02A6">
        <w:rPr>
          <w:rFonts w:ascii="Arial" w:eastAsia="Times New Roman" w:hAnsi="Arial" w:cs="Arial"/>
          <w:b/>
          <w:bCs/>
          <w:lang w:val="en-US"/>
        </w:rPr>
        <w:t>Section 4: Accessibility and Inclusion</w:t>
      </w:r>
    </w:p>
    <w:p w14:paraId="42BF5EE0" w14:textId="77777777" w:rsidR="009650CC" w:rsidRPr="00DC02A6" w:rsidRDefault="009650CC" w:rsidP="009650CC">
      <w:pPr>
        <w:spacing w:after="0" w:line="240" w:lineRule="auto"/>
        <w:rPr>
          <w:rFonts w:ascii="Arial" w:eastAsia="Times New Roman" w:hAnsi="Arial" w:cs="Arial"/>
          <w:b/>
          <w:bCs/>
          <w:sz w:val="20"/>
          <w:szCs w:val="20"/>
          <w:lang w:val="en-US"/>
        </w:rPr>
      </w:pPr>
    </w:p>
    <w:p w14:paraId="57044F92" w14:textId="1427BCC5" w:rsidR="002A25B8" w:rsidRPr="000E371C" w:rsidRDefault="009650CC" w:rsidP="003A1DFF">
      <w:pPr>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Describe how your program will be inclusive and accessible to diverse community members</w:t>
      </w:r>
      <w:r w:rsidR="00886294" w:rsidRPr="00CB14EB">
        <w:rPr>
          <w:rFonts w:ascii="Arial" w:eastAsia="Times New Roman" w:hAnsi="Arial" w:cs="Arial"/>
          <w:sz w:val="20"/>
          <w:szCs w:val="20"/>
          <w:lang w:val="en-US"/>
        </w:rPr>
        <w:t xml:space="preserve">, </w:t>
      </w:r>
      <w:r w:rsidR="003F3770" w:rsidRPr="00CB14EB">
        <w:rPr>
          <w:rFonts w:ascii="Arial" w:eastAsia="Times New Roman" w:hAnsi="Arial" w:cs="Arial"/>
          <w:sz w:val="20"/>
          <w:szCs w:val="20"/>
          <w:lang w:val="en-US"/>
        </w:rPr>
        <w:t>especially</w:t>
      </w:r>
      <w:r w:rsidR="00886294" w:rsidRPr="00CB14EB">
        <w:rPr>
          <w:rFonts w:ascii="Arial" w:eastAsia="Times New Roman" w:hAnsi="Arial" w:cs="Arial"/>
          <w:sz w:val="20"/>
          <w:szCs w:val="20"/>
          <w:lang w:val="en-US"/>
        </w:rPr>
        <w:t xml:space="preserve"> equity-deserving groups</w:t>
      </w:r>
      <w:r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6527E53F" w14:textId="538184E4" w:rsidR="002535BB" w:rsidRPr="00CB14EB" w:rsidRDefault="00F7352C" w:rsidP="003A1DFF">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r>
        <w:rPr>
          <w:rFonts w:ascii="Arial" w:eastAsia="Times New Roman" w:hAnsi="Arial" w:cs="Arial"/>
          <w:sz w:val="20"/>
          <w:szCs w:val="20"/>
          <w:lang w:val="en-US"/>
        </w:rPr>
        <w:instrText xml:space="preserve"> </w:instrText>
      </w:r>
      <w:bookmarkStart w:id="18" w:name="Text4"/>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4DD443D" w14:textId="77777777" w:rsidR="003F3770" w:rsidRPr="00CB14EB" w:rsidRDefault="003F3770" w:rsidP="003A1DFF">
      <w:pPr>
        <w:spacing w:after="0" w:line="240" w:lineRule="auto"/>
        <w:ind w:left="360"/>
        <w:rPr>
          <w:rFonts w:ascii="Arial" w:eastAsia="Times New Roman" w:hAnsi="Arial" w:cs="Arial"/>
          <w:sz w:val="20"/>
          <w:szCs w:val="20"/>
          <w:lang w:val="en-US"/>
        </w:rPr>
      </w:pPr>
    </w:p>
    <w:p w14:paraId="0B23E626" w14:textId="2F502910" w:rsidR="003F3770" w:rsidRPr="00CB14EB" w:rsidRDefault="003F3770"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Does your Annual Activity directly address any specific Calls to Action or Calls </w:t>
      </w:r>
      <w:r w:rsidR="00B114A4" w:rsidRPr="00CB14EB">
        <w:rPr>
          <w:rFonts w:ascii="Arial" w:eastAsia="Times New Roman" w:hAnsi="Arial" w:cs="Arial"/>
          <w:sz w:val="20"/>
          <w:szCs w:val="20"/>
          <w:lang w:val="en-US"/>
        </w:rPr>
        <w:t xml:space="preserve">for </w:t>
      </w:r>
      <w:r w:rsidRPr="00CB14EB">
        <w:rPr>
          <w:rFonts w:ascii="Arial" w:eastAsia="Times New Roman" w:hAnsi="Arial" w:cs="Arial"/>
          <w:sz w:val="20"/>
          <w:szCs w:val="20"/>
          <w:lang w:val="en-US"/>
        </w:rPr>
        <w:t xml:space="preserve">Justice? If yes, please specify which </w:t>
      </w:r>
      <w:r w:rsidR="00636A15">
        <w:rPr>
          <w:rFonts w:ascii="Arial" w:eastAsia="Times New Roman" w:hAnsi="Arial" w:cs="Arial"/>
          <w:sz w:val="20"/>
          <w:szCs w:val="20"/>
          <w:lang w:val="en-US"/>
        </w:rPr>
        <w:t>c</w:t>
      </w:r>
      <w:r w:rsidRPr="00CB14EB">
        <w:rPr>
          <w:rFonts w:ascii="Arial" w:eastAsia="Times New Roman" w:hAnsi="Arial" w:cs="Arial"/>
          <w:sz w:val="20"/>
          <w:szCs w:val="20"/>
          <w:lang w:val="en-US"/>
        </w:rPr>
        <w:t>alls and how they are directly addressed.</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38176319" w14:textId="2AD408EE" w:rsidR="001E3858" w:rsidRPr="00CB14EB" w:rsidRDefault="00F7352C" w:rsidP="003A1DFF">
      <w:pPr>
        <w:spacing w:after="0" w:line="240" w:lineRule="auto"/>
        <w:ind w:left="360"/>
        <w:rPr>
          <w:rFonts w:ascii="Arial" w:eastAsia="Times New Roman" w:hAnsi="Arial" w:cs="Arial"/>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r>
        <w:rPr>
          <w:rFonts w:ascii="Arial" w:eastAsia="Times New Roman" w:hAnsi="Arial" w:cs="Arial"/>
          <w:sz w:val="20"/>
          <w:szCs w:val="20"/>
          <w:lang w:val="en-US"/>
        </w:rPr>
        <w:instrText xml:space="preserve"> </w:instrText>
      </w:r>
      <w:bookmarkStart w:id="19" w:name="Text30"/>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9"/>
    </w:p>
    <w:p w14:paraId="12F5FA01" w14:textId="77777777" w:rsidR="001E3858" w:rsidRPr="00DC02A6" w:rsidRDefault="001E3858" w:rsidP="002A25B8">
      <w:pPr>
        <w:spacing w:after="0" w:line="240" w:lineRule="auto"/>
        <w:rPr>
          <w:rFonts w:ascii="Arial" w:eastAsia="Times New Roman" w:hAnsi="Arial" w:cs="Arial"/>
          <w:b/>
          <w:bCs/>
          <w:lang w:val="en-US"/>
        </w:rPr>
      </w:pPr>
    </w:p>
    <w:p w14:paraId="5B6D7A2A" w14:textId="744194CA"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5: </w:t>
      </w:r>
      <w:r w:rsidR="002535BB" w:rsidRPr="00DC02A6">
        <w:rPr>
          <w:rFonts w:ascii="Arial" w:eastAsia="Times New Roman" w:hAnsi="Arial" w:cs="Arial"/>
          <w:b/>
          <w:bCs/>
          <w:lang w:val="en-US"/>
        </w:rPr>
        <w:t>Financial Need</w:t>
      </w:r>
    </w:p>
    <w:p w14:paraId="11F48D34" w14:textId="77777777" w:rsidR="002A25B8" w:rsidRPr="00DC02A6" w:rsidRDefault="002A25B8" w:rsidP="002A25B8">
      <w:pPr>
        <w:spacing w:after="0" w:line="240" w:lineRule="auto"/>
        <w:rPr>
          <w:rFonts w:ascii="Arial" w:eastAsia="Times New Roman" w:hAnsi="Arial" w:cs="Arial"/>
          <w:sz w:val="20"/>
          <w:szCs w:val="20"/>
          <w:lang w:val="en-US"/>
        </w:rPr>
      </w:pPr>
    </w:p>
    <w:p w14:paraId="314C88E8" w14:textId="4B941C3D" w:rsidR="00886294" w:rsidRPr="00CB14EB" w:rsidRDefault="00886294"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Please provide </w:t>
      </w:r>
      <w:r w:rsidR="003F3770" w:rsidRPr="00CB14EB">
        <w:rPr>
          <w:rFonts w:ascii="Arial" w:eastAsia="Times New Roman" w:hAnsi="Arial" w:cs="Arial"/>
          <w:sz w:val="20"/>
          <w:szCs w:val="20"/>
          <w:lang w:val="en-US"/>
        </w:rPr>
        <w:t>a summary</w:t>
      </w:r>
      <w:r w:rsidRPr="00CB14EB">
        <w:rPr>
          <w:rFonts w:ascii="Arial" w:eastAsia="Times New Roman" w:hAnsi="Arial" w:cs="Arial"/>
          <w:sz w:val="20"/>
          <w:szCs w:val="20"/>
          <w:lang w:val="en-US"/>
        </w:rPr>
        <w:t xml:space="preserve"> of the current funding status of your initiative/activity and explain why City funds are required. If the City does not provide funding, what will the impact be on your Annual Activity?</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2C61AFD8" w14:textId="23674DBB" w:rsidR="00886294" w:rsidRPr="006C5A7A" w:rsidRDefault="00F7352C" w:rsidP="003A1DFF">
      <w:pPr>
        <w:pStyle w:val="ListParagraph"/>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r>
        <w:rPr>
          <w:rFonts w:ascii="Arial" w:eastAsia="Times New Roman" w:hAnsi="Arial" w:cs="Arial"/>
          <w:sz w:val="20"/>
          <w:szCs w:val="20"/>
          <w:lang w:val="en-US"/>
        </w:rPr>
        <w:instrText xml:space="preserve"> </w:instrText>
      </w:r>
      <w:bookmarkStart w:id="20" w:name="Text27"/>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0"/>
    </w:p>
    <w:p w14:paraId="4A4E36F0" w14:textId="5C0C84A1" w:rsidR="00A36533" w:rsidRPr="00DC02A6" w:rsidRDefault="006C5A7A" w:rsidP="00886294">
      <w:pPr>
        <w:pStyle w:val="ListParagraph"/>
        <w:rPr>
          <w:rFonts w:ascii="Arial" w:eastAsia="Times New Roman" w:hAnsi="Arial" w:cs="Arial"/>
          <w:sz w:val="20"/>
          <w:szCs w:val="20"/>
          <w:lang w:val="en-US"/>
        </w:rPr>
      </w:pPr>
      <w:r>
        <w:rPr>
          <w:rFonts w:ascii="Arial" w:eastAsia="Times New Roman" w:hAnsi="Arial" w:cs="Arial"/>
          <w:sz w:val="20"/>
          <w:szCs w:val="20"/>
          <w:lang w:val="en-US"/>
        </w:rPr>
        <w:br/>
      </w:r>
    </w:p>
    <w:p w14:paraId="4E15CE92" w14:textId="77777777" w:rsidR="00A36533" w:rsidRPr="00DC02A6" w:rsidRDefault="00A36533" w:rsidP="00886294">
      <w:pPr>
        <w:pStyle w:val="ListParagraph"/>
        <w:rPr>
          <w:rFonts w:ascii="Arial" w:eastAsia="Times New Roman" w:hAnsi="Arial" w:cs="Arial"/>
          <w:sz w:val="20"/>
          <w:szCs w:val="20"/>
          <w:lang w:val="en-US"/>
        </w:rPr>
      </w:pPr>
    </w:p>
    <w:p w14:paraId="46D6FB1E" w14:textId="77777777" w:rsidR="00A36533" w:rsidRPr="00DC02A6" w:rsidRDefault="00A36533" w:rsidP="00886294">
      <w:pPr>
        <w:pStyle w:val="ListParagraph"/>
        <w:rPr>
          <w:rFonts w:ascii="Arial" w:eastAsia="Times New Roman" w:hAnsi="Arial" w:cs="Arial"/>
          <w:sz w:val="20"/>
          <w:szCs w:val="20"/>
          <w:lang w:val="en-US"/>
        </w:rPr>
      </w:pPr>
    </w:p>
    <w:p w14:paraId="0B008975" w14:textId="0A5BBD49"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 xml:space="preserve">Section </w:t>
      </w:r>
      <w:r w:rsidR="00C330AB" w:rsidRPr="00DC02A6">
        <w:rPr>
          <w:rFonts w:ascii="Arial" w:eastAsia="Times New Roman" w:hAnsi="Arial" w:cs="Arial"/>
          <w:b/>
          <w:bCs/>
          <w:lang w:val="en-US"/>
        </w:rPr>
        <w:t>6</w:t>
      </w:r>
      <w:r w:rsidRPr="00DC02A6">
        <w:rPr>
          <w:rFonts w:ascii="Arial" w:eastAsia="Times New Roman" w:hAnsi="Arial" w:cs="Arial"/>
          <w:b/>
          <w:bCs/>
          <w:lang w:val="en-US"/>
        </w:rPr>
        <w:t xml:space="preserve">: </w:t>
      </w:r>
      <w:r w:rsidR="005005FE" w:rsidRPr="00DC02A6">
        <w:rPr>
          <w:rFonts w:ascii="Arial" w:eastAsia="Times New Roman" w:hAnsi="Arial" w:cs="Arial"/>
          <w:b/>
          <w:bCs/>
          <w:lang w:val="en-US"/>
        </w:rPr>
        <w:t>Confirmation</w:t>
      </w:r>
      <w:r w:rsidR="00E15D6F" w:rsidRPr="00DC02A6">
        <w:rPr>
          <w:rFonts w:ascii="Arial" w:eastAsia="Times New Roman" w:hAnsi="Arial" w:cs="Arial"/>
          <w:b/>
          <w:bCs/>
          <w:lang w:val="en-US"/>
        </w:rPr>
        <w:t xml:space="preserve"> and Authorization</w:t>
      </w:r>
    </w:p>
    <w:p w14:paraId="2EA5F72A" w14:textId="77777777" w:rsidR="002A25B8" w:rsidRPr="00DC02A6" w:rsidRDefault="002A25B8" w:rsidP="002A25B8">
      <w:pPr>
        <w:spacing w:after="0" w:line="240" w:lineRule="auto"/>
        <w:rPr>
          <w:rFonts w:ascii="Arial" w:eastAsia="Times New Roman" w:hAnsi="Arial" w:cs="Arial"/>
          <w:sz w:val="20"/>
          <w:szCs w:val="20"/>
          <w:lang w:val="en-US"/>
        </w:rPr>
      </w:pPr>
    </w:p>
    <w:p w14:paraId="1853214E" w14:textId="314421F5" w:rsidR="00E15D6F" w:rsidRPr="00DC02A6" w:rsidRDefault="00C330AB"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20"/>
            <w:enabled/>
            <w:calcOnExit w:val="0"/>
            <w:checkBox>
              <w:sizeAuto/>
              <w:default w:val="0"/>
            </w:checkBox>
          </w:ffData>
        </w:fldChar>
      </w:r>
      <w:bookmarkStart w:id="21" w:name="Check20"/>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1"/>
      <w:r w:rsidRPr="00DC02A6">
        <w:rPr>
          <w:rFonts w:ascii="Arial" w:eastAsia="Times New Roman" w:hAnsi="Arial" w:cs="Arial"/>
          <w:sz w:val="20"/>
          <w:szCs w:val="20"/>
          <w:lang w:val="en-US"/>
        </w:rPr>
        <w:t xml:space="preserve"> </w:t>
      </w:r>
      <w:r w:rsidR="00E15D6F" w:rsidRPr="00DC02A6">
        <w:rPr>
          <w:rFonts w:ascii="Arial" w:eastAsia="Times New Roman" w:hAnsi="Arial" w:cs="Arial"/>
          <w:sz w:val="20"/>
          <w:szCs w:val="20"/>
          <w:lang w:val="en-US"/>
        </w:rPr>
        <w:t>I can confirm that our organization</w:t>
      </w:r>
      <w:r w:rsidRPr="00DC02A6">
        <w:rPr>
          <w:rFonts w:ascii="Arial" w:eastAsia="Times New Roman" w:hAnsi="Arial" w:cs="Arial"/>
          <w:sz w:val="20"/>
          <w:szCs w:val="20"/>
          <w:lang w:val="en-US"/>
        </w:rPr>
        <w:t xml:space="preserve"> is a registered non-profit community organization that is operating with an active status, and that has been incorporated for at least one year at the time of application submission and I authorize the City of Regina to verify our active status. </w:t>
      </w:r>
      <w:r w:rsidRPr="00DC02A6">
        <w:rPr>
          <w:rFonts w:ascii="Arial" w:eastAsia="Times New Roman" w:hAnsi="Arial" w:cs="Arial"/>
          <w:b/>
          <w:bCs/>
          <w:sz w:val="20"/>
          <w:szCs w:val="20"/>
          <w:lang w:val="en-US"/>
        </w:rPr>
        <w:t>(Required)</w:t>
      </w:r>
    </w:p>
    <w:p w14:paraId="51B1A1D1" w14:textId="77777777" w:rsidR="009403B5" w:rsidRPr="00DC02A6" w:rsidRDefault="009403B5" w:rsidP="00CB14EB">
      <w:pPr>
        <w:pStyle w:val="ListParagraph"/>
        <w:spacing w:after="0" w:line="240" w:lineRule="auto"/>
        <w:ind w:left="0"/>
        <w:rPr>
          <w:rFonts w:ascii="Arial" w:eastAsia="Times New Roman" w:hAnsi="Arial" w:cs="Arial"/>
          <w:sz w:val="20"/>
          <w:szCs w:val="20"/>
          <w:lang w:val="en-US"/>
        </w:rPr>
      </w:pPr>
    </w:p>
    <w:p w14:paraId="62E45ED4" w14:textId="50940377" w:rsidR="009403B5" w:rsidRPr="00DC02A6" w:rsidRDefault="009403B5" w:rsidP="00CB14EB">
      <w:pPr>
        <w:spacing w:after="0"/>
        <w:rPr>
          <w:rFonts w:ascii="Arial" w:eastAsia="Times New Roman" w:hAnsi="Arial" w:cs="Arial"/>
          <w:sz w:val="20"/>
          <w:szCs w:val="20"/>
          <w:lang w:val="en-US"/>
        </w:rPr>
      </w:pPr>
      <w:r w:rsidRPr="00DC02A6">
        <w:rPr>
          <w:rFonts w:ascii="Arial" w:eastAsia="Times New Roman" w:hAnsi="Arial" w:cs="Arial"/>
          <w:sz w:val="20"/>
          <w:szCs w:val="20"/>
        </w:rPr>
        <w:fldChar w:fldCharType="begin">
          <w:ffData>
            <w:name w:val="Check24"/>
            <w:enabled/>
            <w:calcOnExit w:val="0"/>
            <w:checkBox>
              <w:sizeAuto/>
              <w:default w:val="0"/>
            </w:checkBox>
          </w:ffData>
        </w:fldChar>
      </w:r>
      <w:bookmarkStart w:id="22" w:name="Check24"/>
      <w:r w:rsidRPr="00DC02A6">
        <w:rPr>
          <w:rFonts w:ascii="Arial" w:eastAsia="Times New Roman" w:hAnsi="Arial" w:cs="Arial"/>
          <w:sz w:val="20"/>
          <w:szCs w:val="20"/>
        </w:rPr>
        <w:instrText xml:space="preserve"> FORMCHECKBOX </w:instrText>
      </w:r>
      <w:r w:rsidRPr="00DC02A6">
        <w:rPr>
          <w:rFonts w:ascii="Arial" w:eastAsia="Times New Roman" w:hAnsi="Arial" w:cs="Arial"/>
          <w:sz w:val="20"/>
          <w:szCs w:val="20"/>
        </w:rPr>
      </w:r>
      <w:r w:rsidRPr="00DC02A6">
        <w:rPr>
          <w:rFonts w:ascii="Arial" w:eastAsia="Times New Roman" w:hAnsi="Arial" w:cs="Arial"/>
          <w:sz w:val="20"/>
          <w:szCs w:val="20"/>
        </w:rPr>
        <w:fldChar w:fldCharType="separate"/>
      </w:r>
      <w:r w:rsidRPr="00DC02A6">
        <w:rPr>
          <w:rFonts w:ascii="Arial" w:eastAsia="Times New Roman" w:hAnsi="Arial" w:cs="Arial"/>
          <w:sz w:val="20"/>
          <w:szCs w:val="20"/>
        </w:rPr>
        <w:fldChar w:fldCharType="end"/>
      </w:r>
      <w:bookmarkEnd w:id="22"/>
      <w:r w:rsidRPr="00DC02A6">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w:t>
      </w:r>
      <w:r w:rsidRPr="00D81811">
        <w:rPr>
          <w:rFonts w:ascii="Arial" w:eastAsia="Times New Roman" w:hAnsi="Arial" w:cs="Arial"/>
          <w:sz w:val="20"/>
          <w:szCs w:val="20"/>
        </w:rPr>
        <w:t xml:space="preserve">. </w:t>
      </w:r>
      <w:r w:rsidRPr="00CB14EB">
        <w:rPr>
          <w:rFonts w:ascii="Arial" w:eastAsia="Times New Roman" w:hAnsi="Arial" w:cs="Arial"/>
          <w:sz w:val="20"/>
          <w:szCs w:val="20"/>
        </w:rPr>
        <w:t>(Optional)</w:t>
      </w:r>
    </w:p>
    <w:p w14:paraId="5B392FCD" w14:textId="77777777" w:rsidR="00C330AB" w:rsidRPr="00DC02A6" w:rsidRDefault="00C330AB" w:rsidP="00CB14EB">
      <w:pPr>
        <w:pStyle w:val="ListParagraph"/>
        <w:spacing w:after="0" w:line="240" w:lineRule="auto"/>
        <w:ind w:left="0"/>
        <w:rPr>
          <w:rFonts w:ascii="Arial" w:eastAsia="Times New Roman" w:hAnsi="Arial" w:cs="Arial"/>
          <w:sz w:val="20"/>
          <w:szCs w:val="20"/>
          <w:lang w:val="en-US"/>
        </w:rPr>
      </w:pPr>
    </w:p>
    <w:p w14:paraId="5CDEE13B" w14:textId="091007D3" w:rsidR="00C330AB"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8"/>
            <w:enabled/>
            <w:calcOnExit w:val="0"/>
            <w:checkBox>
              <w:sizeAuto/>
              <w:default w:val="0"/>
            </w:checkBox>
          </w:ffData>
        </w:fldChar>
      </w:r>
      <w:bookmarkStart w:id="23" w:name="Check18"/>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3"/>
      <w:r w:rsidRPr="00DC02A6">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w:t>
      </w:r>
      <w:r w:rsidR="009B31BD" w:rsidRPr="00DC02A6">
        <w:rPr>
          <w:rFonts w:ascii="Arial" w:eastAsia="Times New Roman" w:hAnsi="Arial" w:cs="Arial"/>
          <w:sz w:val="20"/>
          <w:szCs w:val="20"/>
          <w:lang w:val="en-US"/>
        </w:rPr>
        <w:t>etc.</w:t>
      </w:r>
      <w:r w:rsidRPr="00DC02A6">
        <w:rPr>
          <w:rFonts w:ascii="Arial" w:eastAsia="Times New Roman" w:hAnsi="Arial" w:cs="Arial"/>
          <w:sz w:val="20"/>
          <w:szCs w:val="20"/>
          <w:lang w:val="en-US"/>
        </w:rPr>
        <w:t>)</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6955739F" w14:textId="5AE6A1ED" w:rsidR="005005FE"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If there are known unpaid accounts, please list them</w:t>
      </w:r>
      <w:r w:rsidR="00886294" w:rsidRPr="00DC02A6">
        <w:rPr>
          <w:rFonts w:ascii="Arial" w:eastAsia="Times New Roman" w:hAnsi="Arial" w:cs="Arial"/>
          <w:sz w:val="20"/>
          <w:szCs w:val="20"/>
          <w:lang w:val="en-US"/>
        </w:rPr>
        <w:t xml:space="preserve"> and the reason they are unpaid</w:t>
      </w:r>
      <w:r w:rsidRPr="00DC02A6">
        <w:rPr>
          <w:rFonts w:ascii="Arial" w:eastAsia="Times New Roman" w:hAnsi="Arial" w:cs="Arial"/>
          <w:sz w:val="20"/>
          <w:szCs w:val="20"/>
          <w:lang w:val="en-US"/>
        </w:rPr>
        <w:t xml:space="preserve">: </w:t>
      </w:r>
      <w:r w:rsidRPr="00DC02A6">
        <w:rPr>
          <w:rFonts w:ascii="Arial" w:eastAsia="Times New Roman" w:hAnsi="Arial" w:cs="Arial"/>
          <w:sz w:val="20"/>
          <w:szCs w:val="20"/>
          <w:lang w:val="en-US"/>
        </w:rPr>
        <w:fldChar w:fldCharType="begin">
          <w:ffData>
            <w:name w:val="Text21"/>
            <w:enabled/>
            <w:calcOnExit w:val="0"/>
            <w:textInput/>
          </w:ffData>
        </w:fldChar>
      </w:r>
      <w:bookmarkStart w:id="24" w:name="Text21"/>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4"/>
    </w:p>
    <w:p w14:paraId="57239B99" w14:textId="77777777" w:rsidR="009B31BD" w:rsidRPr="00DC02A6" w:rsidRDefault="009B31BD" w:rsidP="00CB14EB">
      <w:pPr>
        <w:pStyle w:val="ListParagraph"/>
        <w:spacing w:after="0" w:line="240" w:lineRule="auto"/>
        <w:ind w:left="0"/>
        <w:rPr>
          <w:rFonts w:ascii="Arial" w:eastAsia="Times New Roman" w:hAnsi="Arial" w:cs="Arial"/>
          <w:sz w:val="20"/>
          <w:szCs w:val="20"/>
          <w:lang w:val="en-US"/>
        </w:rPr>
      </w:pPr>
    </w:p>
    <w:p w14:paraId="1F252781" w14:textId="1154757A" w:rsidR="00C330AB" w:rsidRPr="00DC02A6" w:rsidRDefault="00C83164"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9"/>
            <w:enabled/>
            <w:calcOnExit w:val="0"/>
            <w:checkBox>
              <w:sizeAuto/>
              <w:default w:val="0"/>
            </w:checkBox>
          </w:ffData>
        </w:fldChar>
      </w:r>
      <w:bookmarkStart w:id="25" w:name="Check19"/>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5"/>
      <w:r w:rsidRPr="00DC02A6">
        <w:rPr>
          <w:rFonts w:ascii="Arial" w:eastAsia="Times New Roman" w:hAnsi="Arial" w:cs="Arial"/>
          <w:sz w:val="20"/>
          <w:szCs w:val="20"/>
          <w:lang w:val="en-US"/>
        </w:rPr>
        <w:t xml:space="preserve"> </w:t>
      </w:r>
      <w:r w:rsidR="009B31BD" w:rsidRPr="00DC02A6">
        <w:rPr>
          <w:rFonts w:ascii="Arial" w:eastAsia="Times New Roman" w:hAnsi="Arial" w:cs="Arial"/>
          <w:sz w:val="20"/>
          <w:szCs w:val="20"/>
          <w:lang w:val="en-US"/>
        </w:rPr>
        <w:t>I authorize the City of Regina to verify whether the organization has received any other support from the City for this Annual Activity.</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4D17C6E3" w14:textId="15359EBB" w:rsidR="009B31BD" w:rsidRPr="00DC02A6" w:rsidRDefault="009B31BD"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 xml:space="preserve">If there is other City support already provided by the City, please list them: </w:t>
      </w:r>
      <w:r w:rsidRPr="00DC02A6">
        <w:rPr>
          <w:rFonts w:ascii="Arial" w:eastAsia="Times New Roman" w:hAnsi="Arial" w:cs="Arial"/>
          <w:sz w:val="20"/>
          <w:szCs w:val="20"/>
          <w:lang w:val="en-US"/>
        </w:rPr>
        <w:fldChar w:fldCharType="begin">
          <w:ffData>
            <w:name w:val="Text22"/>
            <w:enabled/>
            <w:calcOnExit w:val="0"/>
            <w:textInput/>
          </w:ffData>
        </w:fldChar>
      </w:r>
      <w:bookmarkStart w:id="26" w:name="Text22"/>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6"/>
    </w:p>
    <w:p w14:paraId="3007DFCC" w14:textId="75EACDEC" w:rsidR="002A25B8" w:rsidRPr="00DC02A6" w:rsidRDefault="006C5A7A" w:rsidP="00CB14E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br/>
      </w:r>
      <w:r w:rsidR="004C5C15">
        <w:rPr>
          <w:rFonts w:ascii="Arial" w:eastAsia="Times New Roman" w:hAnsi="Arial" w:cs="Arial"/>
          <w:sz w:val="20"/>
          <w:szCs w:val="20"/>
          <w:lang w:val="en-US"/>
        </w:rPr>
        <w:br/>
      </w:r>
      <w:r w:rsidR="005005FE" w:rsidRPr="00DC02A6">
        <w:rPr>
          <w:rFonts w:ascii="Arial" w:eastAsia="Times New Roman" w:hAnsi="Arial" w:cs="Arial"/>
          <w:sz w:val="20"/>
          <w:szCs w:val="20"/>
          <w:lang w:val="en-US"/>
        </w:rPr>
        <w:t xml:space="preserve">I confirm that the following </w:t>
      </w:r>
      <w:r w:rsidR="005005FE" w:rsidRPr="00DC02A6">
        <w:rPr>
          <w:rFonts w:ascii="Arial" w:eastAsia="Times New Roman" w:hAnsi="Arial" w:cs="Arial"/>
          <w:b/>
          <w:bCs/>
          <w:sz w:val="20"/>
          <w:szCs w:val="20"/>
          <w:lang w:val="en-US"/>
        </w:rPr>
        <w:t>a</w:t>
      </w:r>
      <w:r w:rsidR="002A25B8" w:rsidRPr="00DC02A6">
        <w:rPr>
          <w:rFonts w:ascii="Arial" w:eastAsia="Times New Roman" w:hAnsi="Arial" w:cs="Arial"/>
          <w:b/>
          <w:bCs/>
          <w:sz w:val="20"/>
          <w:szCs w:val="20"/>
          <w:lang w:val="en-US"/>
        </w:rPr>
        <w:t>ttachments</w:t>
      </w:r>
      <w:r w:rsidR="005005FE" w:rsidRPr="00DC02A6">
        <w:rPr>
          <w:rFonts w:ascii="Arial" w:eastAsia="Times New Roman" w:hAnsi="Arial" w:cs="Arial"/>
          <w:sz w:val="20"/>
          <w:szCs w:val="20"/>
          <w:lang w:val="en-US"/>
        </w:rPr>
        <w:t xml:space="preserve"> have been provided</w:t>
      </w:r>
      <w:r w:rsidR="002A25B8" w:rsidRPr="00DC02A6">
        <w:rPr>
          <w:rFonts w:ascii="Arial" w:eastAsia="Times New Roman" w:hAnsi="Arial" w:cs="Arial"/>
          <w:sz w:val="20"/>
          <w:szCs w:val="20"/>
          <w:lang w:val="en-US"/>
        </w:rPr>
        <w:t>:</w:t>
      </w:r>
    </w:p>
    <w:p w14:paraId="795091F2" w14:textId="77777777" w:rsidR="00C83164" w:rsidRPr="00DC02A6" w:rsidRDefault="00C83164" w:rsidP="006C5A7A">
      <w:pPr>
        <w:spacing w:after="0" w:line="240" w:lineRule="auto"/>
        <w:rPr>
          <w:rFonts w:ascii="Arial" w:eastAsia="Times New Roman" w:hAnsi="Arial" w:cs="Arial"/>
          <w:i/>
          <w:iCs/>
          <w:sz w:val="20"/>
          <w:szCs w:val="20"/>
          <w:lang w:val="en-US"/>
        </w:rPr>
      </w:pPr>
    </w:p>
    <w:p w14:paraId="24049B97" w14:textId="4D1DCC69" w:rsidR="00F430B6" w:rsidRPr="00DC02A6" w:rsidRDefault="00F430B6" w:rsidP="00CB14EB">
      <w:pPr>
        <w:spacing w:after="0" w:line="240" w:lineRule="auto"/>
        <w:rPr>
          <w:rFonts w:ascii="Arial" w:hAnsi="Arial" w:cs="Arial"/>
          <w:b/>
          <w:bCs/>
          <w:sz w:val="20"/>
          <w:szCs w:val="20"/>
          <w:lang w:val="en-US"/>
        </w:rPr>
      </w:pPr>
      <w:r w:rsidRPr="00DC02A6">
        <w:rPr>
          <w:rFonts w:ascii="Arial" w:hAnsi="Arial" w:cs="Arial"/>
          <w:sz w:val="20"/>
          <w:szCs w:val="20"/>
          <w:lang w:val="en-US"/>
        </w:rPr>
        <w:fldChar w:fldCharType="begin">
          <w:ffData>
            <w:name w:val="Check4"/>
            <w:enabled/>
            <w:calcOnExit w:val="0"/>
            <w:checkBox>
              <w:sizeAuto/>
              <w:default w:val="0"/>
            </w:checkBox>
          </w:ffData>
        </w:fldChar>
      </w:r>
      <w:bookmarkStart w:id="27" w:name="Check4"/>
      <w:r w:rsidRPr="00DC02A6">
        <w:rPr>
          <w:rFonts w:ascii="Arial" w:hAnsi="Arial" w:cs="Arial"/>
          <w:sz w:val="20"/>
          <w:szCs w:val="20"/>
          <w:lang w:val="en-US"/>
        </w:rPr>
        <w:instrText xml:space="preserve"> FORMCHECKBOX </w:instrText>
      </w:r>
      <w:r w:rsidRPr="00DC02A6">
        <w:rPr>
          <w:rFonts w:ascii="Arial" w:hAnsi="Arial" w:cs="Arial"/>
          <w:sz w:val="20"/>
          <w:szCs w:val="20"/>
          <w:lang w:val="en-US"/>
        </w:rPr>
      </w:r>
      <w:r w:rsidRPr="00DC02A6">
        <w:rPr>
          <w:rFonts w:ascii="Arial" w:hAnsi="Arial" w:cs="Arial"/>
          <w:sz w:val="20"/>
          <w:szCs w:val="20"/>
          <w:lang w:val="en-US"/>
        </w:rPr>
        <w:fldChar w:fldCharType="separate"/>
      </w:r>
      <w:r w:rsidRPr="00DC02A6">
        <w:rPr>
          <w:rFonts w:ascii="Arial" w:hAnsi="Arial" w:cs="Arial"/>
          <w:sz w:val="20"/>
          <w:szCs w:val="20"/>
          <w:lang w:val="en-US"/>
        </w:rPr>
        <w:fldChar w:fldCharType="end"/>
      </w:r>
      <w:bookmarkEnd w:id="27"/>
      <w:r w:rsidRPr="00DC02A6">
        <w:rPr>
          <w:rFonts w:ascii="Arial" w:hAnsi="Arial" w:cs="Arial"/>
          <w:sz w:val="20"/>
          <w:szCs w:val="20"/>
          <w:lang w:val="en-US"/>
        </w:rPr>
        <w:t xml:space="preserve"> Most recent </w:t>
      </w:r>
      <w:r w:rsidR="00D34BEF" w:rsidRPr="00DC02A6">
        <w:rPr>
          <w:rFonts w:ascii="Arial" w:hAnsi="Arial" w:cs="Arial"/>
          <w:sz w:val="20"/>
          <w:szCs w:val="20"/>
          <w:lang w:val="en-US"/>
        </w:rPr>
        <w:t xml:space="preserve">and </w:t>
      </w:r>
      <w:r w:rsidRPr="00DC02A6">
        <w:rPr>
          <w:rFonts w:ascii="Arial" w:hAnsi="Arial" w:cs="Arial"/>
          <w:sz w:val="20"/>
          <w:szCs w:val="20"/>
          <w:lang w:val="en-US"/>
        </w:rPr>
        <w:t xml:space="preserve">approved Annual Financial Statements, signed by one or more Directors, as per </w:t>
      </w:r>
      <w:r w:rsidRPr="003C4483">
        <w:rPr>
          <w:rFonts w:ascii="Arial" w:hAnsi="Arial" w:cs="Arial"/>
          <w:sz w:val="20"/>
          <w:szCs w:val="20"/>
          <w:lang w:val="en-US"/>
        </w:rPr>
        <w:t xml:space="preserve">The </w:t>
      </w:r>
      <w:r w:rsidR="006C5A7A" w:rsidRPr="003C4483">
        <w:rPr>
          <w:rFonts w:ascii="Arial" w:hAnsi="Arial" w:cs="Arial"/>
          <w:sz w:val="20"/>
          <w:szCs w:val="20"/>
          <w:lang w:val="en-US"/>
        </w:rPr>
        <w:br/>
        <w:t xml:space="preserve">     </w:t>
      </w:r>
      <w:r w:rsidRPr="003C4483">
        <w:rPr>
          <w:rFonts w:ascii="Arial" w:hAnsi="Arial" w:cs="Arial"/>
          <w:sz w:val="20"/>
          <w:szCs w:val="20"/>
          <w:lang w:val="en-US"/>
        </w:rPr>
        <w:t>Non-profit Corporations Act, 2022</w:t>
      </w:r>
      <w:r w:rsidR="006C5A7A" w:rsidRPr="003C4483">
        <w:rPr>
          <w:rFonts w:ascii="Arial" w:hAnsi="Arial" w:cs="Arial"/>
          <w:sz w:val="20"/>
          <w:szCs w:val="20"/>
          <w:lang w:val="en-US"/>
        </w:rPr>
        <w:t>.</w:t>
      </w:r>
      <w:r w:rsidR="009B31BD" w:rsidRPr="003C4483">
        <w:rPr>
          <w:rFonts w:ascii="Arial" w:hAnsi="Arial" w:cs="Arial"/>
          <w:sz w:val="20"/>
          <w:szCs w:val="20"/>
          <w:lang w:val="en-US"/>
        </w:rPr>
        <w:t xml:space="preserve"> </w:t>
      </w:r>
      <w:r w:rsidR="009B31BD" w:rsidRPr="00DC02A6">
        <w:rPr>
          <w:rFonts w:ascii="Arial" w:hAnsi="Arial" w:cs="Arial"/>
          <w:b/>
          <w:bCs/>
          <w:sz w:val="20"/>
          <w:szCs w:val="20"/>
          <w:lang w:val="en-US"/>
        </w:rPr>
        <w:t>(</w:t>
      </w:r>
      <w:r w:rsidR="009B31BD" w:rsidRPr="00DC02A6">
        <w:rPr>
          <w:rFonts w:ascii="Arial" w:eastAsia="Times New Roman" w:hAnsi="Arial" w:cs="Arial"/>
          <w:b/>
          <w:bCs/>
          <w:sz w:val="20"/>
          <w:szCs w:val="20"/>
          <w:lang w:val="en-US"/>
        </w:rPr>
        <w:t>Required)</w:t>
      </w:r>
    </w:p>
    <w:p w14:paraId="7B05F6B3" w14:textId="77777777" w:rsidR="00C83164" w:rsidRPr="00DC02A6" w:rsidRDefault="00C83164" w:rsidP="00C83164">
      <w:pPr>
        <w:pStyle w:val="ListParagraph"/>
        <w:spacing w:after="0" w:line="240" w:lineRule="auto"/>
        <w:ind w:left="1440"/>
        <w:rPr>
          <w:rFonts w:ascii="Arial" w:hAnsi="Arial" w:cs="Arial"/>
          <w:i/>
          <w:iCs/>
          <w:sz w:val="20"/>
          <w:szCs w:val="20"/>
          <w:lang w:val="en-US"/>
        </w:rPr>
      </w:pPr>
    </w:p>
    <w:p w14:paraId="4A879654" w14:textId="71A5AE5F" w:rsidR="006C5A7A" w:rsidRPr="00CB14EB" w:rsidRDefault="00F430B6" w:rsidP="00CB14EB">
      <w:pPr>
        <w:spacing w:after="0" w:line="240" w:lineRule="auto"/>
        <w:rPr>
          <w:rFonts w:ascii="Arial" w:hAnsi="Arial" w:cs="Arial"/>
          <w:sz w:val="20"/>
          <w:szCs w:val="20"/>
          <w:lang w:val="en-US"/>
        </w:rPr>
      </w:pPr>
      <w:r w:rsidRPr="00CB14EB">
        <w:rPr>
          <w:rFonts w:ascii="Arial" w:hAnsi="Arial" w:cs="Arial"/>
          <w:sz w:val="20"/>
          <w:szCs w:val="20"/>
          <w:lang w:val="en-US"/>
        </w:rPr>
        <w:fldChar w:fldCharType="begin">
          <w:ffData>
            <w:name w:val="Check5"/>
            <w:enabled/>
            <w:calcOnExit w:val="0"/>
            <w:checkBox>
              <w:sizeAuto/>
              <w:default w:val="0"/>
            </w:checkBox>
          </w:ffData>
        </w:fldChar>
      </w:r>
      <w:bookmarkStart w:id="28" w:name="Check5"/>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8"/>
      <w:r w:rsidRPr="00CB14EB">
        <w:rPr>
          <w:rFonts w:ascii="Arial" w:hAnsi="Arial" w:cs="Arial"/>
          <w:sz w:val="20"/>
          <w:szCs w:val="20"/>
          <w:lang w:val="en-US"/>
        </w:rPr>
        <w:t xml:space="preserve"> Detailed Annual Activity</w:t>
      </w:r>
      <w:r w:rsidR="006C5A7A">
        <w:rPr>
          <w:rFonts w:ascii="Arial" w:hAnsi="Arial" w:cs="Arial"/>
          <w:sz w:val="20"/>
          <w:szCs w:val="20"/>
          <w:lang w:val="en-US"/>
        </w:rPr>
        <w:t xml:space="preserve"> </w:t>
      </w:r>
      <w:r w:rsidRPr="00CB14EB">
        <w:rPr>
          <w:rFonts w:ascii="Arial" w:hAnsi="Arial" w:cs="Arial"/>
          <w:sz w:val="20"/>
          <w:szCs w:val="20"/>
          <w:lang w:val="en-US"/>
        </w:rPr>
        <w:t>Specific Budget</w:t>
      </w:r>
      <w:r w:rsidR="009B31BD" w:rsidRPr="00CB14EB">
        <w:rPr>
          <w:rFonts w:ascii="Arial" w:hAnsi="Arial" w:cs="Arial"/>
          <w:sz w:val="20"/>
          <w:szCs w:val="20"/>
          <w:lang w:val="en-US"/>
        </w:rPr>
        <w:t xml:space="preserve"> </w:t>
      </w:r>
      <w:r w:rsidR="009B31BD" w:rsidRPr="00CB14EB">
        <w:rPr>
          <w:rFonts w:ascii="Arial" w:hAnsi="Arial" w:cs="Arial"/>
          <w:b/>
          <w:bCs/>
          <w:sz w:val="20"/>
          <w:szCs w:val="20"/>
          <w:lang w:val="en-US"/>
        </w:rPr>
        <w:t>(</w:t>
      </w:r>
      <w:r w:rsidR="009B31BD" w:rsidRPr="00CB14EB">
        <w:rPr>
          <w:rFonts w:ascii="Arial" w:eastAsia="Times New Roman" w:hAnsi="Arial" w:cs="Arial"/>
          <w:b/>
          <w:bCs/>
          <w:sz w:val="20"/>
          <w:szCs w:val="20"/>
          <w:lang w:val="en-US"/>
        </w:rPr>
        <w:t>Required</w:t>
      </w:r>
      <w:r w:rsidR="009B31BD" w:rsidRPr="00CB14EB">
        <w:rPr>
          <w:rFonts w:ascii="Arial" w:hAnsi="Arial" w:cs="Arial"/>
          <w:b/>
          <w:bCs/>
          <w:sz w:val="20"/>
          <w:szCs w:val="20"/>
          <w:lang w:val="en-US"/>
        </w:rPr>
        <w:t>)</w:t>
      </w:r>
      <w:r w:rsidR="006C5A7A">
        <w:rPr>
          <w:rFonts w:ascii="Arial" w:eastAsia="Times New Roman" w:hAnsi="Arial" w:cs="Arial"/>
          <w:i/>
          <w:iCs/>
          <w:sz w:val="20"/>
          <w:szCs w:val="20"/>
          <w:lang w:val="en-US"/>
        </w:rPr>
        <w:tab/>
      </w:r>
    </w:p>
    <w:p w14:paraId="47570A61" w14:textId="74A583DB" w:rsidR="00C83164" w:rsidRPr="00CB14EB" w:rsidRDefault="00C83164" w:rsidP="00CB14EB">
      <w:pPr>
        <w:spacing w:after="0" w:line="240" w:lineRule="auto"/>
        <w:ind w:left="288"/>
        <w:rPr>
          <w:rFonts w:ascii="Arial" w:eastAsia="Times New Roman" w:hAnsi="Arial" w:cs="Arial"/>
          <w:i/>
          <w:iCs/>
          <w:sz w:val="20"/>
          <w:szCs w:val="20"/>
          <w:lang w:val="en-US"/>
        </w:rPr>
      </w:pPr>
      <w:r w:rsidRPr="00CB14EB">
        <w:rPr>
          <w:rFonts w:ascii="Arial" w:eastAsia="Times New Roman" w:hAnsi="Arial" w:cs="Arial"/>
          <w:sz w:val="20"/>
          <w:szCs w:val="20"/>
          <w:lang w:val="en-US"/>
        </w:rPr>
        <w:t>The required budget should be specific to the Annual Activity</w:t>
      </w:r>
      <w:r w:rsidR="006C5A7A" w:rsidRPr="00CB14EB">
        <w:rPr>
          <w:rFonts w:ascii="Arial" w:eastAsia="Times New Roman" w:hAnsi="Arial" w:cs="Arial"/>
          <w:sz w:val="20"/>
          <w:szCs w:val="20"/>
          <w:lang w:val="en-US"/>
        </w:rPr>
        <w:t xml:space="preserve">. </w:t>
      </w:r>
      <w:r w:rsidR="006C5A7A">
        <w:rPr>
          <w:rFonts w:ascii="Arial" w:eastAsia="Times New Roman" w:hAnsi="Arial" w:cs="Arial"/>
          <w:sz w:val="20"/>
          <w:szCs w:val="20"/>
          <w:lang w:val="en-US"/>
        </w:rPr>
        <w:t>The</w:t>
      </w:r>
      <w:r w:rsidRPr="00CB14EB">
        <w:rPr>
          <w:rFonts w:ascii="Arial" w:eastAsia="Times New Roman" w:hAnsi="Arial" w:cs="Arial"/>
          <w:sz w:val="20"/>
          <w:szCs w:val="20"/>
          <w:lang w:val="en-US"/>
        </w:rPr>
        <w:t xml:space="preserve"> budget </w:t>
      </w:r>
      <w:r w:rsidR="006C5A7A">
        <w:rPr>
          <w:rFonts w:ascii="Arial" w:eastAsia="Times New Roman" w:hAnsi="Arial" w:cs="Arial"/>
          <w:sz w:val="20"/>
          <w:szCs w:val="20"/>
          <w:lang w:val="en-US"/>
        </w:rPr>
        <w:t xml:space="preserve">is required to </w:t>
      </w:r>
      <w:r w:rsidRPr="00CB14EB">
        <w:rPr>
          <w:rFonts w:ascii="Arial" w:eastAsia="Times New Roman" w:hAnsi="Arial" w:cs="Arial"/>
          <w:sz w:val="20"/>
          <w:szCs w:val="20"/>
          <w:lang w:val="en-US"/>
        </w:rPr>
        <w:t xml:space="preserve">include a list of </w:t>
      </w:r>
      <w:r w:rsidR="006C5A7A">
        <w:rPr>
          <w:rFonts w:ascii="Arial" w:eastAsia="Times New Roman" w:hAnsi="Arial" w:cs="Arial"/>
          <w:sz w:val="20"/>
          <w:szCs w:val="20"/>
          <w:lang w:val="en-US"/>
        </w:rPr>
        <w:br/>
      </w:r>
      <w:r w:rsidRPr="00CB14EB">
        <w:rPr>
          <w:rFonts w:ascii="Arial" w:eastAsia="Times New Roman" w:hAnsi="Arial" w:cs="Arial"/>
          <w:sz w:val="20"/>
          <w:szCs w:val="20"/>
          <w:lang w:val="en-US"/>
        </w:rPr>
        <w:t>estimated expenditures, revenues, other confirmed funding sources, sponsorships and in-kind donations.</w:t>
      </w:r>
    </w:p>
    <w:p w14:paraId="6717D99D" w14:textId="77777777" w:rsidR="00C83164" w:rsidRPr="00DC02A6" w:rsidRDefault="00C83164" w:rsidP="00CB14EB">
      <w:pPr>
        <w:pStyle w:val="ListParagraph"/>
        <w:spacing w:after="0" w:line="240" w:lineRule="auto"/>
        <w:rPr>
          <w:rFonts w:ascii="Arial" w:eastAsia="Times New Roman" w:hAnsi="Arial" w:cs="Arial"/>
          <w:i/>
          <w:iCs/>
          <w:sz w:val="20"/>
          <w:szCs w:val="20"/>
          <w:lang w:val="en-US"/>
        </w:rPr>
      </w:pPr>
    </w:p>
    <w:p w14:paraId="45F692AD" w14:textId="77777777" w:rsidR="00F430B6"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7"/>
            <w:enabled/>
            <w:calcOnExit w:val="0"/>
            <w:checkBox>
              <w:sizeAuto/>
              <w:default w:val="0"/>
            </w:checkBox>
          </w:ffData>
        </w:fldChar>
      </w:r>
      <w:bookmarkStart w:id="29" w:name="Check7"/>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9"/>
      <w:r w:rsidRPr="00CB14EB">
        <w:rPr>
          <w:rFonts w:ascii="Arial" w:hAnsi="Arial" w:cs="Arial"/>
          <w:sz w:val="20"/>
          <w:szCs w:val="20"/>
          <w:lang w:val="en-US"/>
        </w:rPr>
        <w:t xml:space="preserve"> </w:t>
      </w:r>
      <w:r w:rsidR="002A25B8" w:rsidRPr="00CB14EB">
        <w:rPr>
          <w:rFonts w:ascii="Arial" w:hAnsi="Arial" w:cs="Arial"/>
          <w:sz w:val="20"/>
          <w:szCs w:val="20"/>
          <w:lang w:val="en-US"/>
        </w:rPr>
        <w:t>Letters of Support</w:t>
      </w:r>
      <w:r w:rsidRPr="00CB14EB">
        <w:rPr>
          <w:rFonts w:ascii="Arial" w:hAnsi="Arial" w:cs="Arial"/>
          <w:sz w:val="20"/>
          <w:szCs w:val="20"/>
          <w:lang w:val="en-US"/>
        </w:rPr>
        <w:t xml:space="preserve"> </w:t>
      </w:r>
      <w:r w:rsidRPr="00CB14EB">
        <w:rPr>
          <w:rFonts w:ascii="Arial" w:hAnsi="Arial" w:cs="Arial"/>
          <w:b/>
          <w:bCs/>
          <w:sz w:val="20"/>
          <w:szCs w:val="20"/>
          <w:lang w:val="en-US"/>
        </w:rPr>
        <w:t>(</w:t>
      </w:r>
      <w:r w:rsidRPr="00CB14EB">
        <w:rPr>
          <w:rFonts w:ascii="Arial" w:hAnsi="Arial" w:cs="Arial"/>
          <w:sz w:val="20"/>
          <w:szCs w:val="20"/>
          <w:lang w:val="en-US"/>
        </w:rPr>
        <w:t>Optional)</w:t>
      </w:r>
    </w:p>
    <w:p w14:paraId="550BDC16" w14:textId="77777777" w:rsidR="00C83164" w:rsidRPr="00D81811" w:rsidRDefault="00C83164" w:rsidP="00CB14EB">
      <w:pPr>
        <w:pStyle w:val="ListParagraph"/>
        <w:spacing w:after="0" w:line="240" w:lineRule="auto"/>
        <w:rPr>
          <w:rFonts w:ascii="Arial" w:eastAsia="Times New Roman" w:hAnsi="Arial" w:cs="Arial"/>
          <w:i/>
          <w:iCs/>
          <w:sz w:val="20"/>
          <w:szCs w:val="20"/>
          <w:lang w:val="en-US"/>
        </w:rPr>
      </w:pPr>
    </w:p>
    <w:p w14:paraId="3297CCC7" w14:textId="09FC9F0F" w:rsidR="009B31BD"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6"/>
            <w:enabled/>
            <w:calcOnExit w:val="0"/>
            <w:checkBox>
              <w:sizeAuto/>
              <w:default w:val="0"/>
            </w:checkBox>
          </w:ffData>
        </w:fldChar>
      </w:r>
      <w:bookmarkStart w:id="30" w:name="Check6"/>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30"/>
      <w:r w:rsidRPr="00CB14EB">
        <w:rPr>
          <w:rFonts w:ascii="Arial" w:hAnsi="Arial" w:cs="Arial"/>
          <w:sz w:val="20"/>
          <w:szCs w:val="20"/>
          <w:lang w:val="en-US"/>
        </w:rPr>
        <w:t xml:space="preserve"> </w:t>
      </w:r>
      <w:r w:rsidR="002A25B8" w:rsidRPr="00CB14EB">
        <w:rPr>
          <w:rFonts w:ascii="Arial" w:hAnsi="Arial" w:cs="Arial"/>
          <w:sz w:val="20"/>
          <w:szCs w:val="20"/>
          <w:lang w:val="en-US"/>
        </w:rPr>
        <w:t>Any other relevant</w:t>
      </w:r>
      <w:r w:rsidR="009B31BD" w:rsidRPr="00CB14EB">
        <w:rPr>
          <w:rFonts w:ascii="Arial" w:hAnsi="Arial" w:cs="Arial"/>
          <w:sz w:val="20"/>
          <w:szCs w:val="20"/>
          <w:lang w:val="en-US"/>
        </w:rPr>
        <w:t xml:space="preserve"> </w:t>
      </w:r>
      <w:r w:rsidR="002A25B8" w:rsidRPr="00CB14EB">
        <w:rPr>
          <w:rFonts w:ascii="Arial" w:hAnsi="Arial" w:cs="Arial"/>
          <w:sz w:val="20"/>
          <w:szCs w:val="20"/>
          <w:lang w:val="en-US"/>
        </w:rPr>
        <w:t>documents</w:t>
      </w:r>
      <w:r w:rsidR="009B31BD" w:rsidRPr="00CB14EB">
        <w:rPr>
          <w:rFonts w:ascii="Arial" w:hAnsi="Arial" w:cs="Arial"/>
          <w:sz w:val="20"/>
          <w:szCs w:val="20"/>
          <w:lang w:val="en-US"/>
        </w:rPr>
        <w:t xml:space="preserve"> (Optional)</w:t>
      </w:r>
      <w:r w:rsidRPr="00CB14EB">
        <w:rPr>
          <w:rFonts w:ascii="Arial" w:hAnsi="Arial" w:cs="Arial"/>
          <w:sz w:val="20"/>
          <w:szCs w:val="20"/>
          <w:lang w:val="en-US"/>
        </w:rPr>
        <w:t xml:space="preserve"> </w:t>
      </w:r>
    </w:p>
    <w:p w14:paraId="6360089A" w14:textId="5A331CF5" w:rsidR="00F430B6" w:rsidRPr="0025376B" w:rsidRDefault="004C5C15" w:rsidP="004C5C15">
      <w:pPr>
        <w:spacing w:after="0" w:line="240" w:lineRule="auto"/>
        <w:rPr>
          <w:rFonts w:ascii="Arial" w:hAnsi="Arial" w:cs="Arial"/>
          <w:sz w:val="20"/>
          <w:szCs w:val="20"/>
          <w:lang w:val="en-US"/>
        </w:rPr>
      </w:pPr>
      <w:r>
        <w:rPr>
          <w:rFonts w:ascii="Arial" w:hAnsi="Arial" w:cs="Arial"/>
          <w:sz w:val="20"/>
          <w:szCs w:val="20"/>
          <w:lang w:val="en-US"/>
        </w:rPr>
        <w:t xml:space="preserve">     </w:t>
      </w:r>
      <w:r w:rsidR="00F430B6" w:rsidRPr="00CB14EB">
        <w:rPr>
          <w:rFonts w:ascii="Arial" w:hAnsi="Arial" w:cs="Arial"/>
          <w:sz w:val="20"/>
          <w:szCs w:val="20"/>
          <w:lang w:val="en-US"/>
        </w:rPr>
        <w:t xml:space="preserve">Please list: </w:t>
      </w:r>
      <w:r w:rsidR="00F430B6" w:rsidRPr="00CB14EB">
        <w:rPr>
          <w:rFonts w:ascii="Arial" w:hAnsi="Arial" w:cs="Arial"/>
          <w:sz w:val="20"/>
          <w:szCs w:val="20"/>
          <w:lang w:val="en-US"/>
        </w:rPr>
        <w:fldChar w:fldCharType="begin">
          <w:ffData>
            <w:name w:val="Text9"/>
            <w:enabled/>
            <w:calcOnExit w:val="0"/>
            <w:textInput/>
          </w:ffData>
        </w:fldChar>
      </w:r>
      <w:bookmarkStart w:id="31" w:name="Text9"/>
      <w:r w:rsidR="00F430B6" w:rsidRPr="00CB14EB">
        <w:rPr>
          <w:rFonts w:ascii="Arial" w:hAnsi="Arial" w:cs="Arial"/>
          <w:sz w:val="20"/>
          <w:szCs w:val="20"/>
          <w:lang w:val="en-US"/>
        </w:rPr>
        <w:instrText xml:space="preserve"> FORMTEXT </w:instrText>
      </w:r>
      <w:r w:rsidR="00F430B6" w:rsidRPr="00CB14EB">
        <w:rPr>
          <w:rFonts w:ascii="Arial" w:hAnsi="Arial" w:cs="Arial"/>
          <w:sz w:val="20"/>
          <w:szCs w:val="20"/>
          <w:lang w:val="en-US"/>
        </w:rPr>
      </w:r>
      <w:r w:rsidR="00F430B6" w:rsidRPr="00CB14EB">
        <w:rPr>
          <w:rFonts w:ascii="Arial" w:hAnsi="Arial" w:cs="Arial"/>
          <w:sz w:val="20"/>
          <w:szCs w:val="20"/>
          <w:lang w:val="en-US"/>
        </w:rPr>
        <w:fldChar w:fldCharType="separate"/>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sz w:val="20"/>
          <w:szCs w:val="20"/>
          <w:lang w:val="en-US"/>
        </w:rPr>
        <w:fldChar w:fldCharType="end"/>
      </w:r>
      <w:bookmarkEnd w:id="31"/>
      <w:r w:rsidR="00207D0A">
        <w:rPr>
          <w:rFonts w:ascii="Arial" w:eastAsia="Times New Roman" w:hAnsi="Arial" w:cs="Arial"/>
          <w:b/>
          <w:bCs/>
          <w:lang w:val="en-US"/>
        </w:rPr>
        <w:br/>
      </w:r>
    </w:p>
    <w:p w14:paraId="6E039878" w14:textId="77777777" w:rsidR="00CC6494" w:rsidRPr="00DC02A6" w:rsidRDefault="00CC6494" w:rsidP="00CC6494">
      <w:pPr>
        <w:spacing w:after="120" w:line="240" w:lineRule="auto"/>
        <w:jc w:val="center"/>
        <w:rPr>
          <w:rFonts w:ascii="Arial" w:eastAsia="Times New Roman" w:hAnsi="Arial" w:cs="Arial"/>
          <w:b/>
          <w:bCs/>
          <w:sz w:val="24"/>
          <w:szCs w:val="24"/>
          <w:lang w:val="en-US" w:eastAsia="en-CA"/>
          <w14:ligatures w14:val="none"/>
        </w:rPr>
      </w:pPr>
      <w:r w:rsidRPr="00DC02A6">
        <w:rPr>
          <w:rFonts w:ascii="Arial" w:eastAsia="Times New Roman" w:hAnsi="Arial" w:cs="Arial"/>
          <w:b/>
          <w:bCs/>
          <w:sz w:val="24"/>
          <w:szCs w:val="24"/>
          <w:lang w:val="en-US" w:eastAsia="en-CA"/>
          <w14:ligatures w14:val="none"/>
        </w:rPr>
        <w:t>APPLICATION AGREEMENT</w:t>
      </w:r>
    </w:p>
    <w:p w14:paraId="1AFD27A9"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Applicant. </w:t>
      </w:r>
      <w:r w:rsidRPr="00DC02A6">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7CE73FCE" w14:textId="1C0E2391"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Multi-year Funding</w:t>
      </w:r>
      <w:r w:rsidRPr="00DC02A6">
        <w:rPr>
          <w:rFonts w:ascii="Arial" w:eastAsia="Times New Roman" w:hAnsi="Arial" w:cs="Arial"/>
          <w:sz w:val="20"/>
          <w:szCs w:val="20"/>
          <w:lang w:val="en-US" w:eastAsia="en-CA"/>
          <w14:ligatures w14:val="none"/>
        </w:rPr>
        <w:t>. If the Application is approved, the term of this Agreement may be for up to four calendar years as set out in an approval letter(s) issued by the City. For each year of the term</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 will determine if funding will be provided and the amount of </w:t>
      </w:r>
      <w:proofErr w:type="gramStart"/>
      <w:r w:rsidRPr="00DC02A6">
        <w:rPr>
          <w:rFonts w:ascii="Arial" w:eastAsia="Times New Roman" w:hAnsi="Arial" w:cs="Arial"/>
          <w:sz w:val="20"/>
          <w:szCs w:val="20"/>
          <w:lang w:val="en-US" w:eastAsia="en-CA"/>
          <w14:ligatures w14:val="none"/>
        </w:rPr>
        <w:t>funding, which</w:t>
      </w:r>
      <w:proofErr w:type="gramEnd"/>
      <w:r w:rsidRPr="00DC02A6">
        <w:rPr>
          <w:rFonts w:ascii="Arial" w:eastAsia="Times New Roman" w:hAnsi="Arial" w:cs="Arial"/>
          <w:sz w:val="20"/>
          <w:szCs w:val="20"/>
          <w:lang w:val="en-US" w:eastAsia="en-CA"/>
          <w14:ligatures w14:val="none"/>
        </w:rPr>
        <w:t xml:space="preserve">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and the Applicant’s compliance with the terms of this Agreement. </w:t>
      </w:r>
    </w:p>
    <w:p w14:paraId="4E87B1A1"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Use of Money. </w:t>
      </w:r>
      <w:r w:rsidRPr="00DC02A6">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DC02A6">
        <w:rPr>
          <w:rFonts w:ascii="Arial" w:eastAsia="Times New Roman" w:hAnsi="Arial" w:cs="Arial"/>
          <w:sz w:val="20"/>
          <w:szCs w:val="20"/>
          <w:lang w:val="en-US" w:eastAsia="en-CA"/>
          <w14:ligatures w14:val="none"/>
        </w:rPr>
        <w:t>precedence</w:t>
      </w:r>
      <w:proofErr w:type="gramEnd"/>
      <w:r w:rsidRPr="00DC02A6">
        <w:rPr>
          <w:rFonts w:ascii="Arial" w:eastAsia="Times New Roman" w:hAnsi="Arial" w:cs="Arial"/>
          <w:sz w:val="20"/>
          <w:szCs w:val="20"/>
          <w:lang w:val="en-US" w:eastAsia="en-CA"/>
          <w14:ligatures w14:val="none"/>
        </w:rPr>
        <w:t xml:space="preserve">. The City reserves the right to demand, at any time, the return of any monies or a portion of the monies, and the Applicant agrees to return the monies, if the Applicant: does not comply with the conditions set out in this </w:t>
      </w:r>
      <w:r w:rsidRPr="00DC02A6">
        <w:rPr>
          <w:rFonts w:ascii="Arial" w:eastAsia="Times New Roman" w:hAnsi="Arial" w:cs="Arial"/>
          <w:sz w:val="20"/>
          <w:szCs w:val="20"/>
          <w:lang w:val="en-US" w:eastAsia="en-CA"/>
          <w14:ligatures w14:val="none"/>
        </w:rPr>
        <w:lastRenderedPageBreak/>
        <w:t>application or the approval letter, uses the money in a manner that, in the opinion of the City, is inconsistent with the objectives of the Program,</w:t>
      </w:r>
      <w:r w:rsidRPr="00DC02A6">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46B647A0"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Compliance with Bylaws and Polices. </w:t>
      </w:r>
      <w:r w:rsidRPr="00DC02A6">
        <w:rPr>
          <w:rFonts w:ascii="Arial" w:eastAsia="Times New Roman" w:hAnsi="Arial" w:cs="Arial"/>
          <w:sz w:val="20"/>
          <w:szCs w:val="20"/>
          <w:lang w:val="en-US" w:eastAsia="en-CA"/>
          <w14:ligatures w14:val="none"/>
        </w:rPr>
        <w:t xml:space="preserve">Applicants receiving funding from the City must abide by all applicable laws (including bylaws) as well as the </w:t>
      </w:r>
      <w:proofErr w:type="gramStart"/>
      <w:r w:rsidRPr="00DC02A6">
        <w:rPr>
          <w:rFonts w:ascii="Arial" w:eastAsia="Times New Roman" w:hAnsi="Arial" w:cs="Arial"/>
          <w:sz w:val="20"/>
          <w:szCs w:val="20"/>
          <w:lang w:val="en-US" w:eastAsia="en-CA"/>
          <w14:ligatures w14:val="none"/>
        </w:rPr>
        <w:t>City’s,</w:t>
      </w:r>
      <w:proofErr w:type="gramEnd"/>
      <w:r w:rsidRPr="00DC02A6">
        <w:rPr>
          <w:rFonts w:ascii="Arial" w:eastAsia="Times New Roman" w:hAnsi="Arial" w:cs="Arial"/>
          <w:sz w:val="20"/>
          <w:szCs w:val="20"/>
          <w:lang w:val="en-US" w:eastAsia="en-CA"/>
          <w14:ligatures w14:val="none"/>
        </w:rPr>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59E6B2AB"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Freedom of Information and Protection of Privacy. </w:t>
      </w:r>
      <w:r w:rsidRPr="00DC02A6">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DC02A6">
        <w:rPr>
          <w:rFonts w:ascii="Arial" w:eastAsia="Times New Roman" w:hAnsi="Arial" w:cs="Arial"/>
          <w:i/>
          <w:sz w:val="20"/>
          <w:szCs w:val="20"/>
          <w:lang w:val="en-US" w:eastAsia="en-CA"/>
          <w14:ligatures w14:val="none"/>
        </w:rPr>
        <w:t xml:space="preserve"> </w:t>
      </w:r>
      <w:r w:rsidRPr="003C4483">
        <w:rPr>
          <w:rFonts w:ascii="Arial" w:eastAsia="Times New Roman" w:hAnsi="Arial" w:cs="Arial"/>
          <w:iCs/>
          <w:sz w:val="20"/>
          <w:szCs w:val="20"/>
          <w:lang w:val="en-US" w:eastAsia="en-CA"/>
          <w14:ligatures w14:val="none"/>
        </w:rPr>
        <w:t>The Local Authority Freedom of Information and Protection of Privacy Act</w:t>
      </w:r>
      <w:r w:rsidRPr="00DC02A6">
        <w:rPr>
          <w:rFonts w:ascii="Arial" w:eastAsia="Times New Roman" w:hAnsi="Arial" w:cs="Arial"/>
          <w:i/>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DC02A6">
        <w:rPr>
          <w:rFonts w:ascii="Arial" w:eastAsia="Times New Roman" w:hAnsi="Arial" w:cs="Arial"/>
          <w:color w:val="000000"/>
          <w:sz w:val="20"/>
          <w:szCs w:val="20"/>
          <w:lang w:val="en-US" w:eastAsia="en-CA"/>
          <w14:ligatures w14:val="none"/>
        </w:rPr>
        <w:t>adjudicators of the Program.</w:t>
      </w:r>
    </w:p>
    <w:p w14:paraId="02613965" w14:textId="77777777" w:rsidR="00CC6494" w:rsidRPr="00DC02A6" w:rsidRDefault="00CC6494" w:rsidP="00CC6494">
      <w:pPr>
        <w:spacing w:after="120" w:line="240" w:lineRule="auto"/>
        <w:rPr>
          <w:rFonts w:ascii="Arial" w:eastAsia="Times New Roman" w:hAnsi="Arial" w:cs="Arial"/>
          <w:b/>
          <w:bCs/>
          <w:color w:val="000000"/>
          <w:sz w:val="20"/>
          <w:szCs w:val="20"/>
          <w:lang w:val="en-US" w:eastAsia="en-CA"/>
          <w14:ligatures w14:val="none"/>
        </w:rPr>
      </w:pPr>
      <w:r w:rsidRPr="00DC02A6">
        <w:rPr>
          <w:rFonts w:ascii="Arial" w:eastAsia="Times New Roman" w:hAnsi="Arial" w:cs="Arial"/>
          <w:b/>
          <w:bCs/>
          <w:color w:val="000000"/>
          <w:sz w:val="20"/>
          <w:szCs w:val="20"/>
          <w:lang w:val="en-US" w:eastAsia="en-CA"/>
          <w14:ligatures w14:val="none"/>
        </w:rPr>
        <w:t>Indemnification</w:t>
      </w:r>
      <w:r w:rsidRPr="00DC02A6">
        <w:rPr>
          <w:rFonts w:ascii="Arial" w:eastAsia="Times New Roman" w:hAnsi="Arial" w:cs="Arial"/>
          <w:b/>
          <w:bCs/>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DC02A6">
        <w:rPr>
          <w:rFonts w:ascii="Arial" w:eastAsia="Times New Roman" w:hAnsi="Arial" w:cs="Arial"/>
          <w:sz w:val="20"/>
          <w:szCs w:val="20"/>
          <w:lang w:val="en-US" w:eastAsia="en-CA"/>
          <w14:ligatures w14:val="none"/>
        </w:rPr>
        <w:t>to determine</w:t>
      </w:r>
      <w:proofErr w:type="gramEnd"/>
      <w:r w:rsidRPr="00DC02A6">
        <w:rPr>
          <w:rFonts w:ascii="Arial" w:eastAsia="Times New Roman" w:hAnsi="Arial" w:cs="Arial"/>
          <w:sz w:val="20"/>
          <w:szCs w:val="20"/>
          <w:lang w:val="en-US" w:eastAsia="en-CA"/>
          <w14:ligatures w14:val="none"/>
        </w:rPr>
        <w:t xml:space="preserve"> if it has adequate insurance for its activities. </w:t>
      </w:r>
      <w:r w:rsidRPr="00DC02A6">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41834F35" w14:textId="34149127" w:rsidR="0025376B" w:rsidRPr="00751899" w:rsidRDefault="00CC6494" w:rsidP="00751899">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Representations. </w:t>
      </w:r>
      <w:r w:rsidRPr="00DC02A6">
        <w:rPr>
          <w:rFonts w:ascii="Arial" w:eastAsia="Times New Roman" w:hAnsi="Arial" w:cs="Arial"/>
          <w:sz w:val="20"/>
          <w:szCs w:val="20"/>
          <w:lang w:val="en-US" w:eastAsia="en-CA"/>
          <w14:ligatures w14:val="none"/>
        </w:rPr>
        <w:t xml:space="preserve">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w:t>
      </w:r>
      <w:proofErr w:type="gramStart"/>
      <w:r w:rsidRPr="00DC02A6">
        <w:rPr>
          <w:rFonts w:ascii="Arial" w:eastAsia="Times New Roman" w:hAnsi="Arial" w:cs="Arial"/>
          <w:sz w:val="20"/>
          <w:szCs w:val="20"/>
          <w:lang w:val="en-US" w:eastAsia="en-CA"/>
          <w14:ligatures w14:val="none"/>
        </w:rPr>
        <w:t>to</w:t>
      </w:r>
      <w:proofErr w:type="gramEnd"/>
      <w:r w:rsidRPr="00DC02A6">
        <w:rPr>
          <w:rFonts w:ascii="Arial" w:eastAsia="Times New Roman" w:hAnsi="Arial" w:cs="Arial"/>
          <w:sz w:val="20"/>
          <w:szCs w:val="20"/>
          <w:lang w:val="en-US" w:eastAsia="en-CA"/>
          <w14:ligatures w14:val="none"/>
        </w:rPr>
        <w:t xml:space="preserve"> the grant.</w:t>
      </w:r>
      <w:r w:rsidR="00751899">
        <w:rPr>
          <w:rFonts w:ascii="Arial" w:eastAsia="Times New Roman" w:hAnsi="Arial" w:cs="Arial"/>
          <w:color w:val="000000"/>
          <w:sz w:val="20"/>
          <w:szCs w:val="20"/>
          <w:lang w:val="en-US" w:eastAsia="en-CA"/>
          <w14:ligatures w14:val="none"/>
        </w:rPr>
        <w:br/>
      </w:r>
    </w:p>
    <w:p w14:paraId="3CDCF05A" w14:textId="16792B6A" w:rsidR="0025376B" w:rsidRPr="0025376B" w:rsidRDefault="00A53886" w:rsidP="0025376B">
      <w:pPr>
        <w:spacing w:line="360" w:lineRule="auto"/>
        <w:rPr>
          <w:rFonts w:ascii="Arial" w:hAnsi="Arial" w:cs="Arial"/>
          <w:b/>
          <w:bCs/>
          <w:sz w:val="16"/>
          <w:szCs w:val="16"/>
        </w:rPr>
      </w:pPr>
      <w:bookmarkStart w:id="32" w:name="_Hlk214605847"/>
      <w:r w:rsidRPr="0025376B">
        <w:rPr>
          <w:rFonts w:ascii="Arial" w:hAnsi="Arial" w:cs="Arial"/>
          <w:b/>
          <w:bCs/>
          <w:sz w:val="20"/>
          <w:szCs w:val="20"/>
        </w:rPr>
        <w:t>Agreement to Application Terms and Conditions:</w:t>
      </w:r>
      <w:r w:rsidRPr="0025376B">
        <w:rPr>
          <w:rFonts w:ascii="Arial" w:hAnsi="Arial" w:cs="Arial"/>
          <w:b/>
          <w:bCs/>
          <w:sz w:val="20"/>
          <w:szCs w:val="20"/>
        </w:rPr>
        <w:br/>
      </w:r>
      <w:r w:rsidRPr="0025376B">
        <w:rPr>
          <w:rFonts w:ascii="Arial" w:hAnsi="Arial" w:cs="Arial"/>
          <w:sz w:val="20"/>
          <w:szCs w:val="20"/>
        </w:rPr>
        <w:t>Two representatives are required to complete the following section.</w:t>
      </w:r>
    </w:p>
    <w:p w14:paraId="3BDBA7C6" w14:textId="229EB044" w:rsidR="00A53886" w:rsidRPr="0025376B" w:rsidRDefault="00A53886" w:rsidP="0025376B">
      <w:pPr>
        <w:spacing w:line="360" w:lineRule="auto"/>
        <w:rPr>
          <w:rFonts w:ascii="Arial" w:hAnsi="Arial" w:cs="Arial"/>
          <w:sz w:val="20"/>
          <w:szCs w:val="20"/>
        </w:rPr>
      </w:pPr>
      <w:r w:rsidRPr="0025376B">
        <w:rPr>
          <w:rFonts w:ascii="Arial" w:hAnsi="Arial" w:cs="Arial"/>
          <w:b/>
          <w:bCs/>
          <w:sz w:val="20"/>
          <w:szCs w:val="20"/>
        </w:rPr>
        <w:t>1. Board Member:</w:t>
      </w:r>
      <w:r w:rsidRPr="0025376B">
        <w:rPr>
          <w:rFonts w:ascii="Arial" w:hAnsi="Arial" w:cs="Arial"/>
          <w:b/>
          <w:bCs/>
          <w:sz w:val="20"/>
          <w:szCs w:val="20"/>
        </w:rPr>
        <w:br/>
      </w: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p>
    <w:p w14:paraId="74C02826" w14:textId="28F02039" w:rsidR="00A53886" w:rsidRPr="0025376B" w:rsidRDefault="00A53886" w:rsidP="0025376B">
      <w:pPr>
        <w:spacing w:after="0" w:line="360" w:lineRule="auto"/>
        <w:rPr>
          <w:rFonts w:ascii="Arial" w:hAnsi="Arial" w:cs="Arial"/>
          <w:b/>
          <w:bCs/>
          <w:sz w:val="20"/>
          <w:szCs w:val="20"/>
        </w:rPr>
      </w:pPr>
      <w:r w:rsidRPr="0025376B">
        <w:rPr>
          <w:rFonts w:ascii="Arial" w:hAnsi="Arial" w:cs="Arial"/>
          <w:b/>
          <w:bCs/>
          <w:sz w:val="20"/>
          <w:szCs w:val="20"/>
        </w:rPr>
        <w:t>2. Board Member or Executive Director:</w:t>
      </w:r>
    </w:p>
    <w:p w14:paraId="7B1BBDC2" w14:textId="2557B6E6" w:rsidR="002A25B8" w:rsidRPr="00DC02A6" w:rsidRDefault="00A53886" w:rsidP="0025376B">
      <w:pPr>
        <w:spacing w:after="0" w:line="360" w:lineRule="auto"/>
        <w:rPr>
          <w:rFonts w:ascii="Arial" w:hAnsi="Arial" w:cs="Arial"/>
          <w:b/>
          <w:bCs/>
        </w:rPr>
      </w:pP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bookmarkEnd w:id="32"/>
    </w:p>
    <w:sectPr w:rsidR="002A25B8" w:rsidRPr="00DC02A6" w:rsidSect="00ED0AD0">
      <w:headerReference w:type="first" r:id="rId8"/>
      <w:pgSz w:w="12240" w:h="15840"/>
      <w:pgMar w:top="1440" w:right="108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1D36" w14:textId="77777777" w:rsidR="009E5218" w:rsidRDefault="009E5218" w:rsidP="006510C6">
      <w:pPr>
        <w:spacing w:after="0" w:line="240" w:lineRule="auto"/>
      </w:pPr>
      <w:r>
        <w:separator/>
      </w:r>
    </w:p>
  </w:endnote>
  <w:endnote w:type="continuationSeparator" w:id="0">
    <w:p w14:paraId="617713BF" w14:textId="77777777" w:rsidR="009E5218" w:rsidRDefault="009E5218" w:rsidP="006510C6">
      <w:pPr>
        <w:spacing w:after="0" w:line="240" w:lineRule="auto"/>
      </w:pPr>
      <w:r>
        <w:continuationSeparator/>
      </w:r>
    </w:p>
  </w:endnote>
  <w:endnote w:type="continuationNotice" w:id="1">
    <w:p w14:paraId="429229D7" w14:textId="77777777" w:rsidR="009E5218" w:rsidRDefault="009E5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C93A" w14:textId="77777777" w:rsidR="009E5218" w:rsidRDefault="009E5218" w:rsidP="006510C6">
      <w:pPr>
        <w:spacing w:after="0" w:line="240" w:lineRule="auto"/>
      </w:pPr>
      <w:r>
        <w:separator/>
      </w:r>
    </w:p>
  </w:footnote>
  <w:footnote w:type="continuationSeparator" w:id="0">
    <w:p w14:paraId="1904B163" w14:textId="77777777" w:rsidR="009E5218" w:rsidRDefault="009E5218" w:rsidP="006510C6">
      <w:pPr>
        <w:spacing w:after="0" w:line="240" w:lineRule="auto"/>
      </w:pPr>
      <w:r>
        <w:continuationSeparator/>
      </w:r>
    </w:p>
  </w:footnote>
  <w:footnote w:type="continuationNotice" w:id="1">
    <w:p w14:paraId="38E10FE8" w14:textId="77777777" w:rsidR="009E5218" w:rsidRDefault="009E5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0CE8" w14:textId="4996283B" w:rsidR="006532D1" w:rsidRPr="003C4483" w:rsidRDefault="006532D1" w:rsidP="00ED0AD0">
    <w:pPr>
      <w:pStyle w:val="Header"/>
      <w:jc w:val="right"/>
    </w:pPr>
    <w:r w:rsidRPr="003C4483">
      <w:rPr>
        <w:noProof/>
        <w:sz w:val="28"/>
        <w:szCs w:val="28"/>
      </w:rPr>
      <w:drawing>
        <wp:anchor distT="0" distB="0" distL="0" distR="0" simplePos="0" relativeHeight="251658240" behindDoc="0" locked="0" layoutInCell="1" allowOverlap="1" wp14:anchorId="45F49259" wp14:editId="55712B83">
          <wp:simplePos x="0" y="0"/>
          <wp:positionH relativeFrom="page">
            <wp:posOffset>590145</wp:posOffset>
          </wp:positionH>
          <wp:positionV relativeFrom="paragraph">
            <wp:posOffset>21914</wp:posOffset>
          </wp:positionV>
          <wp:extent cx="1724021" cy="509902"/>
          <wp:effectExtent l="0" t="0" r="0" b="5080"/>
          <wp:wrapNone/>
          <wp:docPr id="2088410136"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3C4483">
      <w:rPr>
        <w:b/>
        <w:bCs/>
        <w:sz w:val="28"/>
        <w:szCs w:val="28"/>
      </w:rPr>
      <w:t>COMMUNITY INVESTMENT</w:t>
    </w:r>
    <w:r w:rsidR="00ED0AD0" w:rsidRPr="003C4483">
      <w:rPr>
        <w:b/>
        <w:bCs/>
        <w:sz w:val="28"/>
        <w:szCs w:val="28"/>
      </w:rPr>
      <w:br/>
    </w:r>
    <w:r w:rsidRPr="003C4483">
      <w:rPr>
        <w:b/>
        <w:bCs/>
        <w:sz w:val="28"/>
        <w:szCs w:val="28"/>
      </w:rPr>
      <w:t>GRANTS PROGRAM</w:t>
    </w:r>
    <w:r w:rsidR="00ED0AD0" w:rsidRPr="003C4483">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55457641"/>
    <w:multiLevelType w:val="hybridMultilevel"/>
    <w:tmpl w:val="60785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6"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947554"/>
    <w:multiLevelType w:val="hybridMultilevel"/>
    <w:tmpl w:val="488804B2"/>
    <w:lvl w:ilvl="0" w:tplc="74F0B2A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11D4"/>
    <w:multiLevelType w:val="hybridMultilevel"/>
    <w:tmpl w:val="49FE2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094025">
    <w:abstractNumId w:val="2"/>
  </w:num>
  <w:num w:numId="2" w16cid:durableId="1222253824">
    <w:abstractNumId w:val="7"/>
  </w:num>
  <w:num w:numId="3" w16cid:durableId="48848465">
    <w:abstractNumId w:val="5"/>
  </w:num>
  <w:num w:numId="4" w16cid:durableId="592514757">
    <w:abstractNumId w:val="11"/>
  </w:num>
  <w:num w:numId="5" w16cid:durableId="379481023">
    <w:abstractNumId w:val="9"/>
  </w:num>
  <w:num w:numId="6" w16cid:durableId="1786584717">
    <w:abstractNumId w:val="14"/>
  </w:num>
  <w:num w:numId="7" w16cid:durableId="992683345">
    <w:abstractNumId w:val="13"/>
  </w:num>
  <w:num w:numId="8" w16cid:durableId="410663831">
    <w:abstractNumId w:val="10"/>
  </w:num>
  <w:num w:numId="9" w16cid:durableId="902563825">
    <w:abstractNumId w:val="19"/>
  </w:num>
  <w:num w:numId="10" w16cid:durableId="1038510092">
    <w:abstractNumId w:val="3"/>
  </w:num>
  <w:num w:numId="11" w16cid:durableId="25954289">
    <w:abstractNumId w:val="17"/>
  </w:num>
  <w:num w:numId="12" w16cid:durableId="1292371004">
    <w:abstractNumId w:val="4"/>
  </w:num>
  <w:num w:numId="13" w16cid:durableId="415636822">
    <w:abstractNumId w:val="8"/>
  </w:num>
  <w:num w:numId="14" w16cid:durableId="978732967">
    <w:abstractNumId w:val="15"/>
  </w:num>
  <w:num w:numId="15" w16cid:durableId="1299265070">
    <w:abstractNumId w:val="12"/>
  </w:num>
  <w:num w:numId="16" w16cid:durableId="1441726673">
    <w:abstractNumId w:val="18"/>
  </w:num>
  <w:num w:numId="17" w16cid:durableId="287048640">
    <w:abstractNumId w:val="0"/>
  </w:num>
  <w:num w:numId="18" w16cid:durableId="1059981980">
    <w:abstractNumId w:val="16"/>
  </w:num>
  <w:num w:numId="19" w16cid:durableId="1571772795">
    <w:abstractNumId w:val="1"/>
  </w:num>
  <w:num w:numId="20" w16cid:durableId="1322002550">
    <w:abstractNumId w:val="6"/>
  </w:num>
  <w:num w:numId="21" w16cid:durableId="971716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6UTiVtA8cE6wCsMZeV1k3v7Xpq850Q8ScV4Tk+MeynI/lwKod4qWn0Qf8zQ1YIZU+hp5PVeRsOWsT3ve28i6ng==" w:salt="k34xAsxISyADpRe4sJne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0AE4"/>
    <w:rsid w:val="00016740"/>
    <w:rsid w:val="000243E0"/>
    <w:rsid w:val="000A66B0"/>
    <w:rsid w:val="000B0340"/>
    <w:rsid w:val="000B5232"/>
    <w:rsid w:val="000E1F46"/>
    <w:rsid w:val="000E371C"/>
    <w:rsid w:val="000F78B9"/>
    <w:rsid w:val="0011339E"/>
    <w:rsid w:val="00141592"/>
    <w:rsid w:val="00146AE4"/>
    <w:rsid w:val="0017479D"/>
    <w:rsid w:val="001A62A9"/>
    <w:rsid w:val="001C6E17"/>
    <w:rsid w:val="001D208B"/>
    <w:rsid w:val="001E3858"/>
    <w:rsid w:val="001F2783"/>
    <w:rsid w:val="00200A3E"/>
    <w:rsid w:val="00207D0A"/>
    <w:rsid w:val="00250179"/>
    <w:rsid w:val="002535BB"/>
    <w:rsid w:val="0025376B"/>
    <w:rsid w:val="002802B9"/>
    <w:rsid w:val="002A25B8"/>
    <w:rsid w:val="002B516A"/>
    <w:rsid w:val="002E4515"/>
    <w:rsid w:val="003344E1"/>
    <w:rsid w:val="00374840"/>
    <w:rsid w:val="0039584A"/>
    <w:rsid w:val="003A1DFF"/>
    <w:rsid w:val="003C2735"/>
    <w:rsid w:val="003C4483"/>
    <w:rsid w:val="003F184D"/>
    <w:rsid w:val="003F3770"/>
    <w:rsid w:val="0042465B"/>
    <w:rsid w:val="00432059"/>
    <w:rsid w:val="00441472"/>
    <w:rsid w:val="00443D12"/>
    <w:rsid w:val="0044568A"/>
    <w:rsid w:val="004521CD"/>
    <w:rsid w:val="004622A8"/>
    <w:rsid w:val="004716E6"/>
    <w:rsid w:val="00472823"/>
    <w:rsid w:val="00482C31"/>
    <w:rsid w:val="004C5C15"/>
    <w:rsid w:val="004D0BFA"/>
    <w:rsid w:val="004E0C38"/>
    <w:rsid w:val="004F28BA"/>
    <w:rsid w:val="004F448B"/>
    <w:rsid w:val="005005FE"/>
    <w:rsid w:val="00515980"/>
    <w:rsid w:val="00562C0B"/>
    <w:rsid w:val="006240FB"/>
    <w:rsid w:val="00627DB0"/>
    <w:rsid w:val="00636A15"/>
    <w:rsid w:val="006510C6"/>
    <w:rsid w:val="006532D1"/>
    <w:rsid w:val="00686C31"/>
    <w:rsid w:val="006C5A7A"/>
    <w:rsid w:val="006E33BB"/>
    <w:rsid w:val="006E4C5B"/>
    <w:rsid w:val="006F2EEC"/>
    <w:rsid w:val="00704F8D"/>
    <w:rsid w:val="0070730C"/>
    <w:rsid w:val="007343D5"/>
    <w:rsid w:val="0075159F"/>
    <w:rsid w:val="00751899"/>
    <w:rsid w:val="00756496"/>
    <w:rsid w:val="007757DD"/>
    <w:rsid w:val="007D2180"/>
    <w:rsid w:val="00801169"/>
    <w:rsid w:val="008030F9"/>
    <w:rsid w:val="008036D6"/>
    <w:rsid w:val="008155F8"/>
    <w:rsid w:val="008278EA"/>
    <w:rsid w:val="008606B5"/>
    <w:rsid w:val="008730F0"/>
    <w:rsid w:val="008843E3"/>
    <w:rsid w:val="00886294"/>
    <w:rsid w:val="008E37E4"/>
    <w:rsid w:val="009403B5"/>
    <w:rsid w:val="00950A92"/>
    <w:rsid w:val="00957F33"/>
    <w:rsid w:val="009650CC"/>
    <w:rsid w:val="00993556"/>
    <w:rsid w:val="009A462A"/>
    <w:rsid w:val="009B31BD"/>
    <w:rsid w:val="009B6F0F"/>
    <w:rsid w:val="009E1381"/>
    <w:rsid w:val="009E1D21"/>
    <w:rsid w:val="009E5218"/>
    <w:rsid w:val="009F66C0"/>
    <w:rsid w:val="00A1114F"/>
    <w:rsid w:val="00A36533"/>
    <w:rsid w:val="00A41E6F"/>
    <w:rsid w:val="00A42258"/>
    <w:rsid w:val="00A53886"/>
    <w:rsid w:val="00A86C9E"/>
    <w:rsid w:val="00A9194D"/>
    <w:rsid w:val="00A961A6"/>
    <w:rsid w:val="00A97B64"/>
    <w:rsid w:val="00AB1D42"/>
    <w:rsid w:val="00AD03C4"/>
    <w:rsid w:val="00AD496E"/>
    <w:rsid w:val="00B114A4"/>
    <w:rsid w:val="00B436DA"/>
    <w:rsid w:val="00B54D95"/>
    <w:rsid w:val="00B63C64"/>
    <w:rsid w:val="00B77B32"/>
    <w:rsid w:val="00BA373F"/>
    <w:rsid w:val="00BB5019"/>
    <w:rsid w:val="00BB572C"/>
    <w:rsid w:val="00BC562E"/>
    <w:rsid w:val="00BE1B93"/>
    <w:rsid w:val="00BF0C69"/>
    <w:rsid w:val="00C16769"/>
    <w:rsid w:val="00C330AB"/>
    <w:rsid w:val="00C74058"/>
    <w:rsid w:val="00C83164"/>
    <w:rsid w:val="00C915F3"/>
    <w:rsid w:val="00C920B3"/>
    <w:rsid w:val="00C9580E"/>
    <w:rsid w:val="00CA7806"/>
    <w:rsid w:val="00CB14EB"/>
    <w:rsid w:val="00CB55CC"/>
    <w:rsid w:val="00CC6494"/>
    <w:rsid w:val="00CD3229"/>
    <w:rsid w:val="00CE7834"/>
    <w:rsid w:val="00D00096"/>
    <w:rsid w:val="00D227EF"/>
    <w:rsid w:val="00D34BEF"/>
    <w:rsid w:val="00D42B3D"/>
    <w:rsid w:val="00D446B6"/>
    <w:rsid w:val="00D52D93"/>
    <w:rsid w:val="00D81811"/>
    <w:rsid w:val="00DA143C"/>
    <w:rsid w:val="00DC02A6"/>
    <w:rsid w:val="00DC5A5B"/>
    <w:rsid w:val="00E052B7"/>
    <w:rsid w:val="00E1511E"/>
    <w:rsid w:val="00E15D6F"/>
    <w:rsid w:val="00E32E55"/>
    <w:rsid w:val="00E744E1"/>
    <w:rsid w:val="00E91F76"/>
    <w:rsid w:val="00E94CFB"/>
    <w:rsid w:val="00EA0E9D"/>
    <w:rsid w:val="00ED0AD0"/>
    <w:rsid w:val="00F16CC8"/>
    <w:rsid w:val="00F430B6"/>
    <w:rsid w:val="00F7352C"/>
    <w:rsid w:val="00FB4888"/>
    <w:rsid w:val="00FC5CD4"/>
    <w:rsid w:val="00FE2265"/>
    <w:rsid w:val="00FF2EFE"/>
    <w:rsid w:val="02743D82"/>
    <w:rsid w:val="0B6A851E"/>
    <w:rsid w:val="108E0C6C"/>
    <w:rsid w:val="13D5EBC5"/>
    <w:rsid w:val="1B93D000"/>
    <w:rsid w:val="271D6DA6"/>
    <w:rsid w:val="2D9E479C"/>
    <w:rsid w:val="5117DB43"/>
    <w:rsid w:val="5957BA5C"/>
    <w:rsid w:val="6554C0AE"/>
    <w:rsid w:val="71FD8A52"/>
    <w:rsid w:val="7241F2A2"/>
    <w:rsid w:val="7785C3CF"/>
    <w:rsid w:val="7EC00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E725"/>
  <w15:chartTrackingRefBased/>
  <w15:docId w15:val="{34D28655-945E-415E-8919-0BC83308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BA373F"/>
    <w:pPr>
      <w:spacing w:after="0" w:line="240" w:lineRule="auto"/>
    </w:pPr>
    <w:rPr>
      <w:kern w:val="0"/>
      <w:lang w:val="en-CA"/>
    </w:rPr>
  </w:style>
  <w:style w:type="character" w:styleId="CommentReference">
    <w:name w:val="annotation reference"/>
    <w:basedOn w:val="DefaultParagraphFont"/>
    <w:uiPriority w:val="99"/>
    <w:semiHidden/>
    <w:unhideWhenUsed/>
    <w:rsid w:val="00A961A6"/>
    <w:rPr>
      <w:sz w:val="16"/>
      <w:szCs w:val="16"/>
    </w:rPr>
  </w:style>
  <w:style w:type="paragraph" w:styleId="CommentText">
    <w:name w:val="annotation text"/>
    <w:basedOn w:val="Normal"/>
    <w:link w:val="CommentTextChar"/>
    <w:uiPriority w:val="99"/>
    <w:unhideWhenUsed/>
    <w:rsid w:val="00A961A6"/>
    <w:pPr>
      <w:spacing w:line="240" w:lineRule="auto"/>
    </w:pPr>
    <w:rPr>
      <w:sz w:val="20"/>
      <w:szCs w:val="20"/>
    </w:rPr>
  </w:style>
  <w:style w:type="character" w:customStyle="1" w:styleId="CommentTextChar">
    <w:name w:val="Comment Text Char"/>
    <w:basedOn w:val="DefaultParagraphFont"/>
    <w:link w:val="CommentText"/>
    <w:uiPriority w:val="99"/>
    <w:rsid w:val="00A961A6"/>
    <w:rPr>
      <w:kern w:val="0"/>
      <w:sz w:val="20"/>
      <w:szCs w:val="20"/>
      <w:lang w:val="en-CA"/>
    </w:rPr>
  </w:style>
  <w:style w:type="paragraph" w:styleId="CommentSubject">
    <w:name w:val="annotation subject"/>
    <w:basedOn w:val="CommentText"/>
    <w:next w:val="CommentText"/>
    <w:link w:val="CommentSubjectChar"/>
    <w:uiPriority w:val="99"/>
    <w:semiHidden/>
    <w:unhideWhenUsed/>
    <w:rsid w:val="00A961A6"/>
    <w:rPr>
      <w:b/>
      <w:bCs/>
    </w:rPr>
  </w:style>
  <w:style w:type="character" w:customStyle="1" w:styleId="CommentSubjectChar">
    <w:name w:val="Comment Subject Char"/>
    <w:basedOn w:val="CommentTextChar"/>
    <w:link w:val="CommentSubject"/>
    <w:uiPriority w:val="99"/>
    <w:semiHidden/>
    <w:rsid w:val="00A961A6"/>
    <w:rPr>
      <w:b/>
      <w:bCs/>
      <w:kern w:val="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B483-542C-4ECB-A415-4F7EE660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9536</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2025-12-06T03:01:00Z</dcterms:created>
  <dcterms:modified xsi:type="dcterms:W3CDTF">2025-12-10T22:07:00Z</dcterms:modified>
</cp:coreProperties>
</file>