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9DFFDD" w14:textId="32C1FEE6" w:rsidR="0069496A" w:rsidRDefault="0069496A" w:rsidP="00D75FAE">
      <w:pPr>
        <w:spacing w:after="0" w:line="240" w:lineRule="auto"/>
        <w:rPr>
          <w:rFonts w:cs="Arial"/>
          <w:b/>
          <w:sz w:val="40"/>
          <w:szCs w:val="40"/>
        </w:rPr>
      </w:pPr>
    </w:p>
    <w:p w14:paraId="196D8134" w14:textId="77777777" w:rsidR="008753F0" w:rsidRPr="004B2187" w:rsidRDefault="008753F0" w:rsidP="008753F0">
      <w:pPr>
        <w:spacing w:after="0" w:line="240" w:lineRule="auto"/>
        <w:jc w:val="center"/>
        <w:rPr>
          <w:rFonts w:cs="Arial"/>
          <w:b/>
          <w:sz w:val="22"/>
        </w:rPr>
      </w:pPr>
    </w:p>
    <w:p w14:paraId="1902590C" w14:textId="7ED91B37" w:rsidR="008753F0" w:rsidRPr="006B733B" w:rsidRDefault="000E0FB8" w:rsidP="00347735">
      <w:pPr>
        <w:spacing w:after="120" w:line="240" w:lineRule="auto"/>
        <w:jc w:val="center"/>
        <w:rPr>
          <w:rFonts w:cs="Arial"/>
          <w:b/>
          <w:caps/>
          <w:sz w:val="32"/>
          <w:szCs w:val="32"/>
        </w:rPr>
      </w:pPr>
      <w:r w:rsidRPr="00347735">
        <w:rPr>
          <w:rFonts w:cs="Arial"/>
          <w:b/>
          <w:caps/>
          <w:sz w:val="32"/>
          <w:szCs w:val="32"/>
        </w:rPr>
        <w:t xml:space="preserve">snow </w:t>
      </w:r>
      <w:proofErr w:type="gramStart"/>
      <w:r w:rsidRPr="006B733B">
        <w:rPr>
          <w:rFonts w:cs="Arial"/>
          <w:b/>
          <w:caps/>
          <w:sz w:val="32"/>
          <w:szCs w:val="32"/>
        </w:rPr>
        <w:t>ANGELS</w:t>
      </w:r>
      <w:proofErr w:type="gramEnd"/>
      <w:r w:rsidR="008753F0" w:rsidRPr="006B733B">
        <w:rPr>
          <w:rFonts w:cs="Arial"/>
          <w:b/>
          <w:caps/>
          <w:sz w:val="32"/>
          <w:szCs w:val="32"/>
        </w:rPr>
        <w:t xml:space="preserve"> </w:t>
      </w:r>
      <w:r w:rsidRPr="006B733B">
        <w:rPr>
          <w:rFonts w:cs="Arial"/>
          <w:b/>
          <w:caps/>
          <w:sz w:val="32"/>
          <w:szCs w:val="32"/>
        </w:rPr>
        <w:t>community</w:t>
      </w:r>
      <w:r w:rsidR="008753F0" w:rsidRPr="006B733B">
        <w:rPr>
          <w:rFonts w:cs="Arial"/>
          <w:b/>
          <w:caps/>
          <w:sz w:val="32"/>
          <w:szCs w:val="32"/>
        </w:rPr>
        <w:t xml:space="preserve"> Grant</w:t>
      </w:r>
      <w:r w:rsidR="007934F0" w:rsidRPr="006B733B">
        <w:rPr>
          <w:rFonts w:cs="Arial"/>
          <w:b/>
          <w:caps/>
          <w:sz w:val="32"/>
          <w:szCs w:val="32"/>
        </w:rPr>
        <w:t xml:space="preserve"> Program</w:t>
      </w:r>
    </w:p>
    <w:p w14:paraId="0A1EDAD5" w14:textId="3DCC5A46" w:rsidR="008753F0" w:rsidRPr="00D97A1A" w:rsidRDefault="008753F0" w:rsidP="00D97A1A">
      <w:pPr>
        <w:spacing w:after="120"/>
        <w:ind w:left="450"/>
        <w:jc w:val="center"/>
        <w:rPr>
          <w:rFonts w:cs="Arial"/>
          <w:b/>
          <w:bCs/>
          <w:caps/>
          <w:sz w:val="32"/>
          <w:szCs w:val="32"/>
        </w:rPr>
      </w:pPr>
      <w:r w:rsidRPr="00D97A1A">
        <w:rPr>
          <w:rFonts w:cs="Arial"/>
          <w:b/>
          <w:bCs/>
          <w:caps/>
          <w:sz w:val="32"/>
          <w:szCs w:val="32"/>
        </w:rPr>
        <w:t>FUNDING APPLICATION</w:t>
      </w:r>
    </w:p>
    <w:p w14:paraId="50712098" w14:textId="790E6198" w:rsidR="006B733B" w:rsidRPr="006B733B" w:rsidRDefault="006B733B" w:rsidP="006B733B">
      <w:pPr>
        <w:spacing w:after="120"/>
        <w:jc w:val="center"/>
        <w:rPr>
          <w:rFonts w:cs="Arial"/>
          <w:b/>
          <w:bCs/>
          <w:caps/>
          <w:sz w:val="32"/>
          <w:szCs w:val="32"/>
        </w:rPr>
      </w:pPr>
      <w:r w:rsidRPr="006B733B">
        <w:rPr>
          <w:rFonts w:cs="Arial"/>
          <w:b/>
          <w:bCs/>
          <w:caps/>
          <w:sz w:val="32"/>
          <w:szCs w:val="32"/>
        </w:rPr>
        <w:t>- part One -</w:t>
      </w:r>
    </w:p>
    <w:p w14:paraId="25C73E80" w14:textId="65C498AA" w:rsidR="00AF0C7C" w:rsidRPr="00347735" w:rsidRDefault="00AF0C7C" w:rsidP="008753F0">
      <w:pPr>
        <w:spacing w:after="0" w:line="240" w:lineRule="auto"/>
        <w:jc w:val="center"/>
        <w:rPr>
          <w:rFonts w:cs="Arial"/>
          <w:caps/>
          <w:sz w:val="24"/>
          <w:szCs w:val="24"/>
        </w:rPr>
      </w:pPr>
      <w:r w:rsidRPr="00347735">
        <w:rPr>
          <w:rFonts w:cs="Arial"/>
          <w:sz w:val="24"/>
          <w:szCs w:val="24"/>
        </w:rPr>
        <w:t>(up to a maximum of $</w:t>
      </w:r>
      <w:r w:rsidR="00926930" w:rsidRPr="00347735">
        <w:rPr>
          <w:rFonts w:cs="Arial"/>
          <w:sz w:val="24"/>
          <w:szCs w:val="24"/>
        </w:rPr>
        <w:t>15</w:t>
      </w:r>
      <w:r w:rsidRPr="00347735">
        <w:rPr>
          <w:rFonts w:cs="Arial"/>
          <w:sz w:val="24"/>
          <w:szCs w:val="24"/>
        </w:rPr>
        <w:t>,000)</w:t>
      </w:r>
    </w:p>
    <w:p w14:paraId="732578ED" w14:textId="77777777" w:rsidR="008753F0" w:rsidRPr="004B2187" w:rsidRDefault="008753F0" w:rsidP="008753F0">
      <w:pPr>
        <w:spacing w:after="0" w:line="240" w:lineRule="auto"/>
        <w:jc w:val="center"/>
        <w:rPr>
          <w:rFonts w:cs="Arial"/>
          <w:sz w:val="24"/>
          <w:szCs w:val="24"/>
        </w:rPr>
      </w:pPr>
    </w:p>
    <w:p w14:paraId="581176A0" w14:textId="33B6BB7C" w:rsidR="00D95CBD" w:rsidRPr="00347735" w:rsidRDefault="00D95CBD" w:rsidP="00347735">
      <w:pPr>
        <w:spacing w:before="120" w:after="0" w:line="278" w:lineRule="auto"/>
        <w:rPr>
          <w:rFonts w:cs="Arial"/>
          <w:b/>
          <w:sz w:val="19"/>
          <w:szCs w:val="19"/>
        </w:rPr>
      </w:pPr>
      <w:r w:rsidRPr="004B2187">
        <w:rPr>
          <w:rFonts w:cs="Arial"/>
        </w:rPr>
        <w:t xml:space="preserve">The deadline for </w:t>
      </w:r>
      <w:r w:rsidR="004B2187" w:rsidRPr="004B2187">
        <w:rPr>
          <w:rFonts w:cs="Arial"/>
        </w:rPr>
        <w:t>Snow Angels Community</w:t>
      </w:r>
      <w:r w:rsidRPr="004B2187">
        <w:rPr>
          <w:rFonts w:cs="Arial"/>
        </w:rPr>
        <w:t xml:space="preserve"> Grant</w:t>
      </w:r>
      <w:r w:rsidR="007934F0">
        <w:rPr>
          <w:rFonts w:cs="Arial"/>
        </w:rPr>
        <w:t xml:space="preserve"> Program</w:t>
      </w:r>
      <w:r w:rsidRPr="004B2187">
        <w:rPr>
          <w:rFonts w:cs="Arial"/>
        </w:rPr>
        <w:t xml:space="preserve"> applications is </w:t>
      </w:r>
      <w:r w:rsidR="009F2DBD" w:rsidRPr="006B53D9">
        <w:rPr>
          <w:rFonts w:cs="Arial"/>
          <w:b/>
          <w:sz w:val="19"/>
          <w:szCs w:val="19"/>
        </w:rPr>
        <w:t>Ju</w:t>
      </w:r>
      <w:r w:rsidR="00CF3F8D">
        <w:rPr>
          <w:rFonts w:cs="Arial"/>
          <w:b/>
          <w:sz w:val="19"/>
          <w:szCs w:val="19"/>
        </w:rPr>
        <w:t>ne 26</w:t>
      </w:r>
      <w:r w:rsidR="009F2DBD" w:rsidRPr="006B53D9">
        <w:rPr>
          <w:rFonts w:cs="Arial"/>
          <w:b/>
          <w:sz w:val="19"/>
          <w:szCs w:val="19"/>
        </w:rPr>
        <w:t xml:space="preserve">, </w:t>
      </w:r>
      <w:r w:rsidR="00347735">
        <w:rPr>
          <w:rFonts w:cs="Arial"/>
          <w:b/>
          <w:sz w:val="19"/>
          <w:szCs w:val="19"/>
        </w:rPr>
        <w:t>2025,</w:t>
      </w:r>
      <w:r w:rsidR="00ED12FE" w:rsidRPr="006B53D9">
        <w:rPr>
          <w:rFonts w:cs="Arial"/>
          <w:b/>
          <w:sz w:val="19"/>
          <w:szCs w:val="19"/>
        </w:rPr>
        <w:t xml:space="preserve"> at 4:</w:t>
      </w:r>
      <w:r w:rsidR="005405AC" w:rsidRPr="006B53D9">
        <w:rPr>
          <w:rFonts w:cs="Arial"/>
          <w:b/>
          <w:sz w:val="19"/>
          <w:szCs w:val="19"/>
        </w:rPr>
        <w:t>45</w:t>
      </w:r>
      <w:r w:rsidR="00ED12FE" w:rsidRPr="006B53D9">
        <w:rPr>
          <w:rFonts w:cs="Arial"/>
          <w:b/>
          <w:sz w:val="19"/>
          <w:szCs w:val="19"/>
        </w:rPr>
        <w:t xml:space="preserve"> p.m</w:t>
      </w:r>
      <w:r w:rsidR="00ED12FE" w:rsidRPr="004B2187">
        <w:rPr>
          <w:rFonts w:cs="Arial"/>
          <w:bCs/>
          <w:sz w:val="19"/>
          <w:szCs w:val="19"/>
        </w:rPr>
        <w:t>.</w:t>
      </w:r>
      <w:r w:rsidR="00347735">
        <w:rPr>
          <w:rFonts w:cs="Arial"/>
          <w:b/>
          <w:sz w:val="19"/>
          <w:szCs w:val="19"/>
        </w:rPr>
        <w:t xml:space="preserve"> </w:t>
      </w:r>
      <w:r w:rsidR="00A93ACF" w:rsidRPr="00347735">
        <w:rPr>
          <w:rFonts w:cs="Arial"/>
        </w:rPr>
        <w:t>Please note that l</w:t>
      </w:r>
      <w:r w:rsidRPr="00347735">
        <w:rPr>
          <w:rFonts w:cs="Arial"/>
        </w:rPr>
        <w:t>ate or incomplete applications will not be considered for funding.</w:t>
      </w:r>
    </w:p>
    <w:p w14:paraId="3100B27D" w14:textId="77777777" w:rsidR="0069496A" w:rsidRPr="004B2187" w:rsidRDefault="0069496A" w:rsidP="00347735">
      <w:pPr>
        <w:spacing w:after="0" w:line="278" w:lineRule="auto"/>
        <w:rPr>
          <w:rFonts w:cs="Arial"/>
          <w:sz w:val="16"/>
          <w:szCs w:val="16"/>
        </w:rPr>
      </w:pPr>
    </w:p>
    <w:p w14:paraId="24530CB9" w14:textId="77777777" w:rsidR="00D97A1A" w:rsidRDefault="00D97A1A" w:rsidP="00347735">
      <w:pPr>
        <w:spacing w:after="120" w:line="278" w:lineRule="auto"/>
        <w:rPr>
          <w:rFonts w:cs="Arial"/>
          <w:bCs/>
          <w:sz w:val="22"/>
          <w:u w:val="single"/>
        </w:rPr>
      </w:pPr>
      <w:r>
        <w:rPr>
          <w:rFonts w:cs="Arial"/>
          <w:bCs/>
          <w:sz w:val="22"/>
          <w:u w:val="single"/>
        </w:rPr>
        <w:t>New for 2025:</w:t>
      </w:r>
    </w:p>
    <w:p w14:paraId="770D4528" w14:textId="6F3FB506" w:rsidR="00D97A1A" w:rsidRDefault="00D97A1A" w:rsidP="00D97A1A">
      <w:pPr>
        <w:numPr>
          <w:ilvl w:val="0"/>
          <w:numId w:val="18"/>
        </w:numPr>
        <w:spacing w:after="0" w:line="278" w:lineRule="auto"/>
        <w:rPr>
          <w:rFonts w:cs="Arial"/>
        </w:rPr>
      </w:pPr>
      <w:r>
        <w:rPr>
          <w:rFonts w:cs="Arial"/>
        </w:rPr>
        <w:t xml:space="preserve">The </w:t>
      </w:r>
      <w:r w:rsidRPr="004B2187">
        <w:rPr>
          <w:rFonts w:cs="Arial"/>
        </w:rPr>
        <w:t xml:space="preserve">application </w:t>
      </w:r>
      <w:r>
        <w:rPr>
          <w:rFonts w:cs="Arial"/>
        </w:rPr>
        <w:t xml:space="preserve">has been divided into two parts to ensure the documents submitted are accessible </w:t>
      </w:r>
      <w:r w:rsidR="003B3979">
        <w:rPr>
          <w:rFonts w:cs="Arial"/>
        </w:rPr>
        <w:t>with</w:t>
      </w:r>
      <w:r>
        <w:rPr>
          <w:rFonts w:cs="Arial"/>
        </w:rPr>
        <w:t xml:space="preserve"> technology such as screen readers</w:t>
      </w:r>
      <w:r w:rsidR="003B3979">
        <w:rPr>
          <w:rFonts w:cs="Arial"/>
        </w:rPr>
        <w:t>.</w:t>
      </w:r>
    </w:p>
    <w:p w14:paraId="02CAE4DB" w14:textId="5E0BABF5" w:rsidR="00D97A1A" w:rsidRDefault="00D97A1A" w:rsidP="00D97A1A">
      <w:pPr>
        <w:numPr>
          <w:ilvl w:val="2"/>
          <w:numId w:val="18"/>
        </w:numPr>
        <w:spacing w:after="0" w:line="278" w:lineRule="auto"/>
        <w:rPr>
          <w:rFonts w:cs="Arial"/>
        </w:rPr>
      </w:pPr>
      <w:r>
        <w:rPr>
          <w:rFonts w:cs="Arial"/>
        </w:rPr>
        <w:t>Part One: Applicant information, program information and budget</w:t>
      </w:r>
    </w:p>
    <w:p w14:paraId="4150F222" w14:textId="168C6290" w:rsidR="00D97A1A" w:rsidRPr="004B2187" w:rsidRDefault="00D97A1A" w:rsidP="00D97A1A">
      <w:pPr>
        <w:numPr>
          <w:ilvl w:val="2"/>
          <w:numId w:val="18"/>
        </w:numPr>
        <w:spacing w:after="0" w:line="278" w:lineRule="auto"/>
        <w:rPr>
          <w:rFonts w:cs="Arial"/>
        </w:rPr>
      </w:pPr>
      <w:r>
        <w:rPr>
          <w:rFonts w:cs="Arial"/>
        </w:rPr>
        <w:t>Part Two: Application signature page</w:t>
      </w:r>
      <w:r w:rsidRPr="004B2187">
        <w:rPr>
          <w:rFonts w:cs="Arial"/>
        </w:rPr>
        <w:t xml:space="preserve">  </w:t>
      </w:r>
    </w:p>
    <w:p w14:paraId="02CC4180" w14:textId="211BC9CF" w:rsidR="003F3E49" w:rsidRPr="00347735" w:rsidRDefault="00D97A1A" w:rsidP="00347735">
      <w:pPr>
        <w:spacing w:after="120" w:line="278" w:lineRule="auto"/>
        <w:rPr>
          <w:rFonts w:cs="Arial"/>
          <w:bCs/>
          <w:sz w:val="22"/>
          <w:u w:val="single"/>
        </w:rPr>
      </w:pPr>
      <w:r>
        <w:rPr>
          <w:rFonts w:cs="Arial"/>
          <w:bCs/>
          <w:sz w:val="22"/>
          <w:u w:val="single"/>
        </w:rPr>
        <w:br/>
      </w:r>
      <w:r w:rsidR="003F3E49" w:rsidRPr="00347735">
        <w:rPr>
          <w:rFonts w:cs="Arial"/>
          <w:bCs/>
          <w:sz w:val="22"/>
          <w:u w:val="single"/>
        </w:rPr>
        <w:t>Instructions:</w:t>
      </w:r>
    </w:p>
    <w:p w14:paraId="70F9880A" w14:textId="18687E50" w:rsidR="003F3E49" w:rsidRPr="004B2187" w:rsidRDefault="003F3E49" w:rsidP="00347735">
      <w:pPr>
        <w:numPr>
          <w:ilvl w:val="0"/>
          <w:numId w:val="18"/>
        </w:numPr>
        <w:spacing w:after="0" w:line="278" w:lineRule="auto"/>
        <w:rPr>
          <w:rFonts w:cs="Arial"/>
        </w:rPr>
      </w:pPr>
      <w:r w:rsidRPr="004B2187">
        <w:rPr>
          <w:rFonts w:cs="Arial"/>
        </w:rPr>
        <w:t xml:space="preserve">Read the </w:t>
      </w:r>
      <w:r w:rsidR="000E0FB8" w:rsidRPr="004B2187">
        <w:rPr>
          <w:rFonts w:cs="Arial"/>
        </w:rPr>
        <w:t>Snow Angels Community</w:t>
      </w:r>
      <w:r w:rsidR="00F94757" w:rsidRPr="004B2187">
        <w:rPr>
          <w:rFonts w:cs="Arial"/>
        </w:rPr>
        <w:t xml:space="preserve"> Grant</w:t>
      </w:r>
      <w:r w:rsidRPr="004B2187">
        <w:rPr>
          <w:rFonts w:cs="Arial"/>
        </w:rPr>
        <w:t xml:space="preserve"> </w:t>
      </w:r>
      <w:r w:rsidR="007934F0">
        <w:rPr>
          <w:rFonts w:cs="Arial"/>
        </w:rPr>
        <w:t xml:space="preserve">Program </w:t>
      </w:r>
      <w:r w:rsidRPr="004B2187">
        <w:rPr>
          <w:rFonts w:cs="Arial"/>
        </w:rPr>
        <w:t>Guidelines</w:t>
      </w:r>
      <w:r w:rsidR="00F94757" w:rsidRPr="004B2187">
        <w:rPr>
          <w:rFonts w:cs="Arial"/>
        </w:rPr>
        <w:t xml:space="preserve"> </w:t>
      </w:r>
      <w:r w:rsidRPr="004B2187">
        <w:rPr>
          <w:rFonts w:cs="Arial"/>
        </w:rPr>
        <w:t>before completing this application; it provides guidance on answering the questions</w:t>
      </w:r>
      <w:r w:rsidR="006B7B2F">
        <w:rPr>
          <w:rFonts w:cs="Arial"/>
        </w:rPr>
        <w:t>.</w:t>
      </w:r>
    </w:p>
    <w:p w14:paraId="2FE4DED9" w14:textId="22E915C7" w:rsidR="004E05FF" w:rsidRPr="004B2187" w:rsidRDefault="004E05FF" w:rsidP="00347735">
      <w:pPr>
        <w:numPr>
          <w:ilvl w:val="0"/>
          <w:numId w:val="18"/>
        </w:numPr>
        <w:spacing w:after="0" w:line="278" w:lineRule="auto"/>
        <w:rPr>
          <w:rFonts w:cs="Arial"/>
        </w:rPr>
      </w:pPr>
      <w:r w:rsidRPr="004B2187">
        <w:rPr>
          <w:rFonts w:cs="Arial"/>
        </w:rPr>
        <w:t xml:space="preserve">Submit ONE application per </w:t>
      </w:r>
      <w:r w:rsidR="000E0FB8" w:rsidRPr="004B2187">
        <w:rPr>
          <w:rFonts w:cs="Arial"/>
        </w:rPr>
        <w:t>organization</w:t>
      </w:r>
      <w:r w:rsidR="00903F21" w:rsidRPr="004B2187">
        <w:rPr>
          <w:rFonts w:cs="Arial"/>
        </w:rPr>
        <w:t>.</w:t>
      </w:r>
      <w:r w:rsidRPr="004B2187">
        <w:rPr>
          <w:rFonts w:cs="Arial"/>
        </w:rPr>
        <w:t xml:space="preserve">  </w:t>
      </w:r>
    </w:p>
    <w:p w14:paraId="7A45F4EF" w14:textId="4469B232" w:rsidR="004E05FF" w:rsidRPr="004B2187" w:rsidRDefault="004E05FF" w:rsidP="00347735">
      <w:pPr>
        <w:pStyle w:val="ListParagraph"/>
        <w:numPr>
          <w:ilvl w:val="0"/>
          <w:numId w:val="18"/>
        </w:numPr>
        <w:tabs>
          <w:tab w:val="num" w:pos="567"/>
        </w:tabs>
        <w:spacing w:line="278" w:lineRule="auto"/>
        <w:rPr>
          <w:rFonts w:ascii="Arial" w:hAnsi="Arial" w:cs="Arial"/>
        </w:rPr>
      </w:pPr>
      <w:r w:rsidRPr="004B2187">
        <w:rPr>
          <w:rFonts w:ascii="Arial" w:hAnsi="Arial" w:cs="Arial"/>
          <w:sz w:val="20"/>
          <w:szCs w:val="20"/>
        </w:rPr>
        <w:t xml:space="preserve">Ensure the </w:t>
      </w:r>
      <w:r w:rsidR="003B3979">
        <w:rPr>
          <w:rFonts w:ascii="Arial" w:hAnsi="Arial" w:cs="Arial"/>
          <w:sz w:val="20"/>
          <w:szCs w:val="20"/>
        </w:rPr>
        <w:t>application</w:t>
      </w:r>
      <w:r w:rsidRPr="004B2187">
        <w:rPr>
          <w:rFonts w:ascii="Arial" w:hAnsi="Arial" w:cs="Arial"/>
          <w:sz w:val="20"/>
          <w:szCs w:val="20"/>
        </w:rPr>
        <w:t xml:space="preserve"> contains two authorizing signatures. </w:t>
      </w:r>
    </w:p>
    <w:p w14:paraId="68D26750" w14:textId="68029363" w:rsidR="003F3E49" w:rsidRPr="00347735" w:rsidRDefault="000E0FB8" w:rsidP="00347735">
      <w:pPr>
        <w:numPr>
          <w:ilvl w:val="0"/>
          <w:numId w:val="18"/>
        </w:numPr>
        <w:spacing w:after="0" w:line="278" w:lineRule="auto"/>
        <w:rPr>
          <w:rFonts w:cs="Arial"/>
        </w:rPr>
      </w:pPr>
      <w:r w:rsidRPr="004B2187">
        <w:rPr>
          <w:rFonts w:cs="Arial"/>
        </w:rPr>
        <w:t>Ensure a</w:t>
      </w:r>
      <w:r w:rsidR="004E05FF" w:rsidRPr="004B2187">
        <w:rPr>
          <w:rFonts w:cs="Arial"/>
        </w:rPr>
        <w:t xml:space="preserve">ll attachments have been included. </w:t>
      </w:r>
      <w:r w:rsidR="004E05FF" w:rsidRPr="00347735">
        <w:rPr>
          <w:rFonts w:cs="Arial"/>
        </w:rPr>
        <w:t>Please note that only the requested supportive information and documents will be reviewed.</w:t>
      </w:r>
    </w:p>
    <w:p w14:paraId="6AD256E1" w14:textId="77777777" w:rsidR="003F3E49" w:rsidRPr="00B1394B" w:rsidRDefault="003F3E49" w:rsidP="00347735">
      <w:pPr>
        <w:numPr>
          <w:ilvl w:val="0"/>
          <w:numId w:val="18"/>
        </w:numPr>
        <w:spacing w:after="0" w:line="278" w:lineRule="auto"/>
        <w:rPr>
          <w:rFonts w:cs="Arial"/>
          <w:sz w:val="22"/>
        </w:rPr>
      </w:pPr>
      <w:r w:rsidRPr="00A1231E">
        <w:rPr>
          <w:rFonts w:cs="Arial"/>
          <w:szCs w:val="20"/>
        </w:rPr>
        <w:t>Keep one copy of this completed application form and attachments for your records</w:t>
      </w:r>
      <w:r w:rsidRPr="00B1394B">
        <w:rPr>
          <w:rFonts w:cs="Arial"/>
          <w:sz w:val="22"/>
        </w:rPr>
        <w:t>.</w:t>
      </w:r>
    </w:p>
    <w:p w14:paraId="225BE861" w14:textId="77777777" w:rsidR="002A2DA3" w:rsidRPr="00B1394B" w:rsidRDefault="002A2DA3" w:rsidP="00347735">
      <w:pPr>
        <w:spacing w:after="0" w:line="278" w:lineRule="auto"/>
        <w:rPr>
          <w:rFonts w:cs="Arial"/>
          <w:sz w:val="22"/>
        </w:rPr>
      </w:pPr>
    </w:p>
    <w:p w14:paraId="3AEEA7C8" w14:textId="77777777" w:rsidR="0069496A" w:rsidRPr="00B1394B" w:rsidRDefault="0069496A" w:rsidP="00347735">
      <w:pPr>
        <w:spacing w:after="120" w:line="278" w:lineRule="auto"/>
        <w:rPr>
          <w:rFonts w:cs="Arial"/>
          <w:bCs/>
          <w:sz w:val="22"/>
          <w:u w:val="single"/>
        </w:rPr>
      </w:pPr>
      <w:r w:rsidRPr="00B1394B">
        <w:rPr>
          <w:rFonts w:cs="Arial"/>
          <w:bCs/>
          <w:sz w:val="22"/>
          <w:u w:val="single"/>
        </w:rPr>
        <w:t>Questions:</w:t>
      </w:r>
    </w:p>
    <w:p w14:paraId="70A775A0" w14:textId="44E5C6AC" w:rsidR="00ED12FE" w:rsidRPr="00B1394B" w:rsidRDefault="00ED12FE" w:rsidP="00347735">
      <w:pPr>
        <w:spacing w:after="0" w:line="278" w:lineRule="auto"/>
        <w:rPr>
          <w:rFonts w:eastAsia="MS Mincho" w:cs="Arial"/>
          <w:szCs w:val="20"/>
        </w:rPr>
      </w:pPr>
      <w:r w:rsidRPr="00B1394B">
        <w:rPr>
          <w:rFonts w:eastAsia="MS Mincho" w:cs="Arial"/>
          <w:szCs w:val="20"/>
        </w:rPr>
        <w:t xml:space="preserve">General inquiries regarding the </w:t>
      </w:r>
      <w:r w:rsidR="000E0FB8" w:rsidRPr="00B1394B">
        <w:rPr>
          <w:rFonts w:eastAsia="MS Mincho" w:cs="Arial"/>
          <w:szCs w:val="20"/>
        </w:rPr>
        <w:t>Snow Angels Community Grant Program</w:t>
      </w:r>
      <w:r w:rsidRPr="00B1394B">
        <w:rPr>
          <w:rFonts w:eastAsia="MS Mincho" w:cs="Arial"/>
          <w:szCs w:val="20"/>
        </w:rPr>
        <w:t xml:space="preserve"> may be directed to:</w:t>
      </w:r>
      <w:r w:rsidR="00167FAD" w:rsidRPr="00B1394B">
        <w:rPr>
          <w:rFonts w:eastAsia="MS Mincho" w:cs="Arial"/>
          <w:szCs w:val="20"/>
        </w:rPr>
        <w:br/>
      </w:r>
      <w:r w:rsidR="005405AC" w:rsidRPr="00B1394B">
        <w:rPr>
          <w:rFonts w:eastAsia="MS Mincho" w:cs="Arial"/>
          <w:szCs w:val="20"/>
        </w:rPr>
        <w:t>(</w:t>
      </w:r>
      <w:r w:rsidRPr="00B1394B">
        <w:rPr>
          <w:rFonts w:eastAsia="MS Mincho" w:cs="Arial"/>
          <w:szCs w:val="20"/>
        </w:rPr>
        <w:t>306</w:t>
      </w:r>
      <w:r w:rsidR="005405AC" w:rsidRPr="00B1394B">
        <w:rPr>
          <w:rFonts w:eastAsia="MS Mincho" w:cs="Arial"/>
          <w:szCs w:val="20"/>
        </w:rPr>
        <w:t>)</w:t>
      </w:r>
      <w:r w:rsidR="009F2DBD" w:rsidRPr="00B1394B">
        <w:rPr>
          <w:rFonts w:eastAsia="MS Mincho" w:cs="Arial"/>
          <w:szCs w:val="20"/>
        </w:rPr>
        <w:t xml:space="preserve"> 777-7507 or </w:t>
      </w:r>
      <w:hyperlink r:id="rId8" w:history="1">
        <w:r w:rsidR="007934F0" w:rsidRPr="00B1394B">
          <w:rPr>
            <w:rStyle w:val="Hyperlink"/>
            <w:rFonts w:eastAsia="MS Mincho" w:cs="Arial"/>
            <w:szCs w:val="20"/>
          </w:rPr>
          <w:t>communityinvestments@regina.ca</w:t>
        </w:r>
      </w:hyperlink>
      <w:r w:rsidR="007934F0" w:rsidRPr="00B1394B">
        <w:rPr>
          <w:rFonts w:eastAsia="MS Mincho" w:cs="Arial"/>
          <w:szCs w:val="20"/>
        </w:rPr>
        <w:t xml:space="preserve"> </w:t>
      </w:r>
    </w:p>
    <w:p w14:paraId="63587063" w14:textId="77777777" w:rsidR="00ED12FE" w:rsidRPr="00B1394B" w:rsidRDefault="00ED12FE" w:rsidP="00347735">
      <w:pPr>
        <w:spacing w:after="0" w:line="278" w:lineRule="auto"/>
        <w:rPr>
          <w:rFonts w:eastAsia="MS Mincho" w:cs="Arial"/>
          <w:szCs w:val="20"/>
        </w:rPr>
      </w:pPr>
    </w:p>
    <w:p w14:paraId="09A8AA11" w14:textId="3F0E4828" w:rsidR="003F3E49" w:rsidRPr="00B1394B" w:rsidRDefault="004E05FF" w:rsidP="00347735">
      <w:pPr>
        <w:spacing w:line="278" w:lineRule="auto"/>
        <w:rPr>
          <w:rFonts w:cs="Arial"/>
          <w:b/>
          <w:sz w:val="22"/>
        </w:rPr>
      </w:pPr>
      <w:r w:rsidRPr="00B1394B">
        <w:rPr>
          <w:rFonts w:cs="Arial"/>
          <w:bCs/>
          <w:sz w:val="22"/>
          <w:u w:val="single"/>
        </w:rPr>
        <w:t>Submission Guidelines</w:t>
      </w:r>
      <w:r w:rsidR="00347735" w:rsidRPr="00B1394B">
        <w:rPr>
          <w:rFonts w:cs="Arial"/>
          <w:b/>
          <w:sz w:val="22"/>
        </w:rPr>
        <w:t>:</w:t>
      </w:r>
    </w:p>
    <w:p w14:paraId="41476C33" w14:textId="4A3377DF" w:rsidR="00B1394B" w:rsidRPr="00B1394B" w:rsidRDefault="00B1394B" w:rsidP="00B1394B">
      <w:pPr>
        <w:rPr>
          <w:rFonts w:cs="Arial"/>
          <w:szCs w:val="20"/>
          <w:lang w:val="en-US" w:eastAsia="en-CA"/>
        </w:rPr>
      </w:pPr>
      <w:r w:rsidRPr="00B1394B">
        <w:rPr>
          <w:rFonts w:cs="Arial"/>
          <w:b/>
          <w:bCs/>
          <w:szCs w:val="20"/>
          <w:lang w:val="en-US" w:eastAsia="en-CA"/>
        </w:rPr>
        <w:t>New:</w:t>
      </w:r>
      <w:r w:rsidRPr="00B1394B">
        <w:rPr>
          <w:rFonts w:cs="Arial"/>
          <w:szCs w:val="20"/>
          <w:lang w:val="en-US" w:eastAsia="en-CA"/>
        </w:rPr>
        <w:t xml:space="preserve"> To ensure the grant application forms are accessible, we have updated our </w:t>
      </w:r>
      <w:r w:rsidR="00600718">
        <w:rPr>
          <w:rFonts w:cs="Arial"/>
          <w:szCs w:val="20"/>
          <w:lang w:val="en-US" w:eastAsia="en-CA"/>
        </w:rPr>
        <w:t xml:space="preserve">Snow Angels </w:t>
      </w:r>
      <w:r w:rsidRPr="00B1394B">
        <w:rPr>
          <w:rFonts w:cs="Arial"/>
          <w:szCs w:val="20"/>
          <w:lang w:val="en-US" w:eastAsia="en-CA"/>
        </w:rPr>
        <w:t>guidelines to receive applications by email only and have separated the Application into two parts: Part One includes the application form and Part Two includes the signature page. Instructions are as follows:</w:t>
      </w:r>
    </w:p>
    <w:p w14:paraId="6C0EA7EF" w14:textId="77777777" w:rsidR="00B1394B" w:rsidRPr="00B1394B" w:rsidRDefault="00B1394B" w:rsidP="00B1394B">
      <w:pPr>
        <w:pStyle w:val="ListParagraph"/>
        <w:numPr>
          <w:ilvl w:val="0"/>
          <w:numId w:val="43"/>
        </w:numPr>
        <w:spacing w:line="288" w:lineRule="auto"/>
        <w:rPr>
          <w:rFonts w:ascii="Arial" w:hAnsi="Arial" w:cs="Arial"/>
          <w:sz w:val="20"/>
          <w:szCs w:val="20"/>
          <w:lang w:val="en-US" w:eastAsia="en-CA"/>
        </w:rPr>
      </w:pPr>
      <w:r w:rsidRPr="00B1394B">
        <w:rPr>
          <w:rFonts w:ascii="Arial" w:hAnsi="Arial" w:cs="Arial"/>
          <w:sz w:val="20"/>
          <w:szCs w:val="20"/>
          <w:lang w:val="en-US" w:eastAsia="en-CA"/>
        </w:rPr>
        <w:t>Complete all required sections of Application - Part One via computer/electronic device.</w:t>
      </w:r>
    </w:p>
    <w:p w14:paraId="327957AE" w14:textId="0B1488ED" w:rsidR="00B1394B" w:rsidRPr="00B1394B" w:rsidRDefault="00B1394B" w:rsidP="00B1394B">
      <w:pPr>
        <w:pStyle w:val="ListParagraph"/>
        <w:numPr>
          <w:ilvl w:val="0"/>
          <w:numId w:val="43"/>
        </w:numPr>
        <w:spacing w:line="288" w:lineRule="auto"/>
        <w:rPr>
          <w:rFonts w:ascii="Arial" w:hAnsi="Arial" w:cs="Arial"/>
          <w:sz w:val="20"/>
          <w:szCs w:val="20"/>
          <w:lang w:val="en-US" w:eastAsia="en-CA"/>
        </w:rPr>
      </w:pPr>
      <w:r w:rsidRPr="00B1394B">
        <w:rPr>
          <w:rFonts w:ascii="Arial" w:hAnsi="Arial" w:cs="Arial"/>
          <w:sz w:val="20"/>
          <w:szCs w:val="20"/>
          <w:lang w:val="en-US" w:eastAsia="en-CA"/>
        </w:rPr>
        <w:t>Complete required signatures on Application - Part Two via computer/electronic device OR print the document, sign it, and scan the document to your computer/electronic device.</w:t>
      </w:r>
    </w:p>
    <w:p w14:paraId="77748593" w14:textId="76F5E078" w:rsidR="00B1394B" w:rsidRPr="00B1394B" w:rsidRDefault="00B1394B" w:rsidP="00B1394B">
      <w:pPr>
        <w:pStyle w:val="ListParagraph"/>
        <w:numPr>
          <w:ilvl w:val="0"/>
          <w:numId w:val="43"/>
        </w:numPr>
        <w:spacing w:line="288" w:lineRule="auto"/>
        <w:rPr>
          <w:rFonts w:ascii="Arial" w:hAnsi="Arial" w:cs="Arial"/>
          <w:sz w:val="20"/>
          <w:szCs w:val="20"/>
          <w:lang w:val="en-US" w:eastAsia="en-CA"/>
        </w:rPr>
      </w:pPr>
      <w:r w:rsidRPr="00B1394B">
        <w:rPr>
          <w:rFonts w:ascii="Arial" w:hAnsi="Arial" w:cs="Arial"/>
          <w:sz w:val="20"/>
          <w:szCs w:val="20"/>
          <w:lang w:val="en-US" w:eastAsia="en-CA"/>
        </w:rPr>
        <w:t xml:space="preserve">E-mail Application Part One and Part Two documents, with required attachments, to </w:t>
      </w:r>
      <w:hyperlink r:id="rId9" w:history="1">
        <w:r w:rsidRPr="00B1394B">
          <w:rPr>
            <w:rStyle w:val="Hyperlink"/>
            <w:rFonts w:ascii="Arial" w:hAnsi="Arial" w:cs="Arial"/>
            <w:sz w:val="20"/>
            <w:szCs w:val="20"/>
            <w:lang w:val="en-US" w:eastAsia="en-CA"/>
          </w:rPr>
          <w:t>communityinvestments@regina.ca</w:t>
        </w:r>
      </w:hyperlink>
      <w:r w:rsidRPr="00B1394B">
        <w:rPr>
          <w:rFonts w:ascii="Arial" w:hAnsi="Arial" w:cs="Arial"/>
          <w:sz w:val="20"/>
          <w:szCs w:val="20"/>
          <w:lang w:val="en-US" w:eastAsia="en-CA"/>
        </w:rPr>
        <w:t>.</w:t>
      </w:r>
      <w:r>
        <w:rPr>
          <w:rFonts w:ascii="Arial" w:hAnsi="Arial" w:cs="Arial"/>
          <w:sz w:val="20"/>
          <w:szCs w:val="20"/>
          <w:lang w:val="en-US" w:eastAsia="en-CA"/>
        </w:rPr>
        <w:br/>
      </w:r>
      <w:r>
        <w:rPr>
          <w:rFonts w:ascii="Arial" w:hAnsi="Arial" w:cs="Arial"/>
          <w:sz w:val="20"/>
          <w:szCs w:val="20"/>
          <w:lang w:val="en-US" w:eastAsia="en-CA"/>
        </w:rPr>
        <w:br/>
      </w:r>
      <w:r w:rsidRPr="00B1394B">
        <w:rPr>
          <w:rFonts w:ascii="Arial" w:hAnsi="Arial" w:cs="Arial"/>
          <w:sz w:val="20"/>
          <w:szCs w:val="20"/>
          <w:lang w:val="en-US" w:eastAsia="en-CA"/>
        </w:rPr>
        <w:lastRenderedPageBreak/>
        <w:br/>
      </w:r>
    </w:p>
    <w:p w14:paraId="318752D1" w14:textId="7706E58B" w:rsidR="00B1394B" w:rsidRPr="00B1394B" w:rsidRDefault="00B1394B" w:rsidP="00B1394B">
      <w:pPr>
        <w:spacing w:after="0"/>
        <w:rPr>
          <w:rFonts w:cs="Arial"/>
          <w:szCs w:val="20"/>
          <w:lang w:val="en-US" w:eastAsia="en-CA"/>
        </w:rPr>
      </w:pPr>
      <w:r w:rsidRPr="00B1394B">
        <w:rPr>
          <w:rFonts w:cs="Arial"/>
          <w:szCs w:val="20"/>
          <w:lang w:val="en-US" w:eastAsia="en-CA"/>
        </w:rPr>
        <w:t>This is a new process for us all to ensure that everyone who reviews the applications can access them. We have staff and others who are a part of the adjudication process who have disabilities, and we want to ensure that they can read your applications in full to assist with making their decisions. If you require support with the new process or have any questions about the process, please email</w:t>
      </w:r>
      <w:r w:rsidR="00A1231E">
        <w:rPr>
          <w:rFonts w:cs="Arial"/>
          <w:szCs w:val="20"/>
          <w:lang w:val="en-US" w:eastAsia="en-CA"/>
        </w:rPr>
        <w:t xml:space="preserve"> </w:t>
      </w:r>
      <w:hyperlink r:id="rId10" w:history="1">
        <w:r w:rsidR="00A1231E" w:rsidRPr="00D74954">
          <w:rPr>
            <w:rStyle w:val="Hyperlink"/>
            <w:rFonts w:cs="Arial"/>
            <w:szCs w:val="20"/>
            <w:lang w:val="en-US" w:eastAsia="en-CA"/>
          </w:rPr>
          <w:t>accessibility@regina.ca</w:t>
        </w:r>
      </w:hyperlink>
      <w:r w:rsidRPr="00B1394B">
        <w:rPr>
          <w:rFonts w:cs="Arial"/>
          <w:szCs w:val="20"/>
          <w:lang w:val="en-US" w:eastAsia="en-CA"/>
        </w:rPr>
        <w:t>.</w:t>
      </w:r>
    </w:p>
    <w:p w14:paraId="19CB69AF" w14:textId="7152F45B" w:rsidR="004E05FF" w:rsidRPr="00B1394B" w:rsidRDefault="004E05FF" w:rsidP="00347735">
      <w:pPr>
        <w:spacing w:after="0" w:line="278" w:lineRule="auto"/>
        <w:rPr>
          <w:rFonts w:cs="Arial"/>
          <w:sz w:val="22"/>
        </w:rPr>
      </w:pPr>
    </w:p>
    <w:p w14:paraId="2D5F43DC" w14:textId="6C3D14CC" w:rsidR="004E05FF" w:rsidRPr="00B1394B" w:rsidRDefault="004E05FF" w:rsidP="00B1394B">
      <w:pPr>
        <w:spacing w:after="0" w:line="278" w:lineRule="auto"/>
        <w:rPr>
          <w:rFonts w:cs="Arial"/>
          <w:color w:val="000000"/>
          <w:szCs w:val="20"/>
          <w:lang w:val="en-US" w:eastAsia="en-CA"/>
        </w:rPr>
      </w:pPr>
      <w:r w:rsidRPr="004B2187">
        <w:rPr>
          <w:rFonts w:cs="Arial"/>
        </w:rPr>
        <w:t>All documents are required to be in a PDF, MS Word</w:t>
      </w:r>
      <w:r w:rsidR="00347735">
        <w:rPr>
          <w:rFonts w:cs="Arial"/>
        </w:rPr>
        <w:t>,</w:t>
      </w:r>
      <w:r w:rsidRPr="004B2187">
        <w:rPr>
          <w:rFonts w:cs="Arial"/>
        </w:rPr>
        <w:t xml:space="preserve"> or Excel format.</w:t>
      </w:r>
      <w:r w:rsidR="00347735">
        <w:rPr>
          <w:rFonts w:cs="Arial"/>
        </w:rPr>
        <w:t xml:space="preserve"> </w:t>
      </w:r>
    </w:p>
    <w:p w14:paraId="1074A4B0" w14:textId="17A87FC0" w:rsidR="00347735" w:rsidRDefault="00347735" w:rsidP="006B733B">
      <w:pPr>
        <w:jc w:val="right"/>
      </w:pPr>
    </w:p>
    <w:p w14:paraId="05C3885E" w14:textId="49CF5DF9" w:rsidR="000E0FB8" w:rsidRPr="00E73BC0" w:rsidRDefault="000E0FB8" w:rsidP="00347735">
      <w:pPr>
        <w:spacing w:after="120" w:line="240" w:lineRule="auto"/>
        <w:jc w:val="center"/>
        <w:rPr>
          <w:rFonts w:cs="Arial"/>
          <w:b/>
          <w:caps/>
          <w:sz w:val="32"/>
          <w:szCs w:val="32"/>
        </w:rPr>
      </w:pPr>
      <w:r w:rsidRPr="00E73BC0">
        <w:rPr>
          <w:rFonts w:cs="Arial"/>
          <w:b/>
          <w:caps/>
          <w:sz w:val="32"/>
          <w:szCs w:val="32"/>
        </w:rPr>
        <w:t xml:space="preserve">snow </w:t>
      </w:r>
      <w:proofErr w:type="gramStart"/>
      <w:r w:rsidRPr="00E73BC0">
        <w:rPr>
          <w:rFonts w:cs="Arial"/>
          <w:b/>
          <w:caps/>
          <w:sz w:val="32"/>
          <w:szCs w:val="32"/>
        </w:rPr>
        <w:t>ANGELS</w:t>
      </w:r>
      <w:proofErr w:type="gramEnd"/>
      <w:r w:rsidRPr="00E73BC0">
        <w:rPr>
          <w:rFonts w:cs="Arial"/>
          <w:b/>
          <w:caps/>
          <w:sz w:val="32"/>
          <w:szCs w:val="32"/>
        </w:rPr>
        <w:t xml:space="preserve"> community Grant</w:t>
      </w:r>
      <w:r w:rsidR="007934F0" w:rsidRPr="00E73BC0">
        <w:rPr>
          <w:rFonts w:cs="Arial"/>
          <w:b/>
          <w:caps/>
          <w:sz w:val="32"/>
          <w:szCs w:val="32"/>
        </w:rPr>
        <w:t xml:space="preserve"> Program</w:t>
      </w:r>
    </w:p>
    <w:p w14:paraId="3953232A" w14:textId="3E30F98C" w:rsidR="000E0FB8" w:rsidRPr="00E73BC0" w:rsidRDefault="007934F0" w:rsidP="00347735">
      <w:pPr>
        <w:spacing w:after="120" w:line="240" w:lineRule="auto"/>
        <w:jc w:val="center"/>
        <w:rPr>
          <w:rFonts w:cs="Arial"/>
          <w:b/>
          <w:caps/>
          <w:sz w:val="32"/>
          <w:szCs w:val="32"/>
        </w:rPr>
      </w:pPr>
      <w:r w:rsidRPr="00E73BC0">
        <w:rPr>
          <w:rFonts w:cs="Arial"/>
          <w:b/>
          <w:caps/>
          <w:sz w:val="32"/>
          <w:szCs w:val="32"/>
        </w:rPr>
        <w:t>202</w:t>
      </w:r>
      <w:r w:rsidR="00655300" w:rsidRPr="00E73BC0">
        <w:rPr>
          <w:rFonts w:cs="Arial"/>
          <w:b/>
          <w:caps/>
          <w:sz w:val="32"/>
          <w:szCs w:val="32"/>
        </w:rPr>
        <w:t>5</w:t>
      </w:r>
      <w:r w:rsidR="0082004B" w:rsidRPr="00E73BC0">
        <w:rPr>
          <w:rFonts w:cs="Arial"/>
          <w:b/>
          <w:caps/>
          <w:sz w:val="32"/>
          <w:szCs w:val="32"/>
        </w:rPr>
        <w:t xml:space="preserve"> </w:t>
      </w:r>
      <w:r w:rsidR="000E0FB8" w:rsidRPr="00E73BC0">
        <w:rPr>
          <w:rFonts w:cs="Arial"/>
          <w:b/>
          <w:caps/>
          <w:sz w:val="32"/>
          <w:szCs w:val="32"/>
        </w:rPr>
        <w:t>FUNDING APPLICATION</w:t>
      </w:r>
    </w:p>
    <w:p w14:paraId="7AE470C9" w14:textId="77777777" w:rsidR="008753F0" w:rsidRPr="004B2187" w:rsidRDefault="008753F0" w:rsidP="000E0FB8">
      <w:pPr>
        <w:spacing w:after="0" w:line="240" w:lineRule="auto"/>
        <w:rPr>
          <w:rFonts w:cs="Arial"/>
          <w:sz w:val="24"/>
          <w:szCs w:val="24"/>
        </w:rPr>
      </w:pPr>
    </w:p>
    <w:p w14:paraId="0B277A88" w14:textId="228A49B6" w:rsidR="00650435" w:rsidRPr="00347735" w:rsidRDefault="00650435" w:rsidP="00347735">
      <w:pPr>
        <w:spacing w:after="120"/>
        <w:rPr>
          <w:b/>
          <w:bCs/>
          <w:szCs w:val="20"/>
        </w:rPr>
      </w:pPr>
      <w:r w:rsidRPr="00347735">
        <w:rPr>
          <w:b/>
          <w:bCs/>
          <w:szCs w:val="20"/>
        </w:rPr>
        <w:t>I</w:t>
      </w:r>
      <w:r w:rsidR="00347735" w:rsidRPr="00347735">
        <w:rPr>
          <w:b/>
          <w:bCs/>
          <w:szCs w:val="20"/>
        </w:rPr>
        <w:t>NSTRUCTIONS</w:t>
      </w:r>
      <w:r w:rsidRPr="00347735">
        <w:rPr>
          <w:b/>
          <w:bCs/>
          <w:szCs w:val="20"/>
        </w:rPr>
        <w:t>:</w:t>
      </w:r>
    </w:p>
    <w:p w14:paraId="0494640A" w14:textId="77777777" w:rsidR="00650435" w:rsidRPr="005A42F5" w:rsidRDefault="00650435" w:rsidP="00650435">
      <w:pPr>
        <w:numPr>
          <w:ilvl w:val="0"/>
          <w:numId w:val="18"/>
        </w:numPr>
        <w:spacing w:after="0" w:line="300" w:lineRule="auto"/>
        <w:rPr>
          <w:sz w:val="28"/>
          <w:szCs w:val="28"/>
        </w:rPr>
      </w:pPr>
      <w:r w:rsidRPr="00FC3591">
        <w:t>Keep one copy of this completed application form and attachments for your records</w:t>
      </w:r>
      <w:r>
        <w:t>.</w:t>
      </w:r>
    </w:p>
    <w:p w14:paraId="255AC11A" w14:textId="3668800F" w:rsidR="00650435" w:rsidRDefault="00650435" w:rsidP="006B53D9">
      <w:pPr>
        <w:numPr>
          <w:ilvl w:val="0"/>
          <w:numId w:val="18"/>
        </w:numPr>
        <w:spacing w:after="0" w:line="300" w:lineRule="auto"/>
        <w:rPr>
          <w:sz w:val="28"/>
          <w:szCs w:val="28"/>
        </w:rPr>
      </w:pPr>
      <w:r w:rsidRPr="00FC3591">
        <w:t>Number all attachments.</w:t>
      </w:r>
    </w:p>
    <w:p w14:paraId="4C787679" w14:textId="2A58A265" w:rsidR="00650435" w:rsidRDefault="00650435" w:rsidP="00347735">
      <w:pPr>
        <w:spacing w:before="240"/>
        <w:rPr>
          <w:b/>
        </w:rPr>
      </w:pPr>
      <w:r w:rsidRPr="00E43284">
        <w:rPr>
          <w:b/>
        </w:rPr>
        <w:t>GENERAL INFORMATION:</w:t>
      </w:r>
    </w:p>
    <w:tbl>
      <w:tblPr>
        <w:tblW w:w="93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3256"/>
        <w:gridCol w:w="6104"/>
      </w:tblGrid>
      <w:tr w:rsidR="00315FD5" w:rsidRPr="003A1707" w14:paraId="088BA2D1" w14:textId="77777777" w:rsidTr="00347735">
        <w:trPr>
          <w:trHeight w:val="617"/>
        </w:trPr>
        <w:tc>
          <w:tcPr>
            <w:tcW w:w="3256" w:type="dxa"/>
            <w:shd w:val="clear" w:color="auto" w:fill="auto"/>
            <w:vAlign w:val="center"/>
          </w:tcPr>
          <w:p w14:paraId="2AE93E2F" w14:textId="77777777" w:rsidR="00315FD5" w:rsidRPr="00603AF3" w:rsidRDefault="00315FD5" w:rsidP="005F684C">
            <w:pPr>
              <w:spacing w:before="60" w:after="60"/>
              <w:rPr>
                <w:bCs/>
                <w:i/>
                <w:iCs/>
              </w:rPr>
            </w:pPr>
            <w:r w:rsidRPr="00603AF3">
              <w:rPr>
                <w:bCs/>
                <w:szCs w:val="24"/>
              </w:rPr>
              <w:t>Applicant, Organization,</w:t>
            </w:r>
            <w:r w:rsidRPr="00603AF3">
              <w:rPr>
                <w:bCs/>
                <w:spacing w:val="-14"/>
                <w:szCs w:val="24"/>
              </w:rPr>
              <w:t xml:space="preserve"> </w:t>
            </w:r>
            <w:r w:rsidRPr="00603AF3">
              <w:rPr>
                <w:bCs/>
                <w:szCs w:val="24"/>
              </w:rPr>
              <w:t>and/or Group Name:</w:t>
            </w:r>
          </w:p>
        </w:tc>
        <w:tc>
          <w:tcPr>
            <w:tcW w:w="6104" w:type="dxa"/>
            <w:shd w:val="clear" w:color="auto" w:fill="auto"/>
            <w:vAlign w:val="center"/>
          </w:tcPr>
          <w:p w14:paraId="51035974" w14:textId="77777777" w:rsidR="00315FD5" w:rsidRPr="003A1707" w:rsidRDefault="00315FD5" w:rsidP="005F684C">
            <w:pPr>
              <w:spacing w:before="60" w:after="60"/>
            </w:pPr>
            <w:r w:rsidRPr="003A1707">
              <w:fldChar w:fldCharType="begin">
                <w:ffData>
                  <w:name w:val="Text1"/>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5DFEB8D6" w14:textId="77777777" w:rsidTr="00347735">
        <w:trPr>
          <w:trHeight w:val="113"/>
        </w:trPr>
        <w:tc>
          <w:tcPr>
            <w:tcW w:w="3256" w:type="dxa"/>
            <w:shd w:val="clear" w:color="auto" w:fill="auto"/>
            <w:vAlign w:val="center"/>
          </w:tcPr>
          <w:p w14:paraId="6FF1E013" w14:textId="77777777" w:rsidR="00315FD5" w:rsidRPr="00603AF3" w:rsidRDefault="00315FD5" w:rsidP="005F684C">
            <w:pPr>
              <w:spacing w:before="60" w:after="60"/>
              <w:rPr>
                <w:bCs/>
              </w:rPr>
            </w:pPr>
            <w:r w:rsidRPr="00603AF3">
              <w:rPr>
                <w:bCs/>
              </w:rPr>
              <w:t>Mailing Address:</w:t>
            </w:r>
          </w:p>
        </w:tc>
        <w:tc>
          <w:tcPr>
            <w:tcW w:w="6104" w:type="dxa"/>
            <w:shd w:val="clear" w:color="auto" w:fill="auto"/>
            <w:vAlign w:val="center"/>
          </w:tcPr>
          <w:p w14:paraId="2D2E22ED"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2E3E15B9" w14:textId="77777777" w:rsidTr="00347735">
        <w:trPr>
          <w:trHeight w:val="113"/>
        </w:trPr>
        <w:tc>
          <w:tcPr>
            <w:tcW w:w="3256" w:type="dxa"/>
            <w:shd w:val="clear" w:color="auto" w:fill="auto"/>
            <w:vAlign w:val="center"/>
          </w:tcPr>
          <w:p w14:paraId="1005C250" w14:textId="77777777" w:rsidR="00315FD5" w:rsidRPr="00603AF3" w:rsidRDefault="00315FD5" w:rsidP="005F684C">
            <w:pPr>
              <w:spacing w:before="60" w:after="60"/>
              <w:rPr>
                <w:bCs/>
              </w:rPr>
            </w:pPr>
            <w:r w:rsidRPr="00603AF3">
              <w:rPr>
                <w:bCs/>
              </w:rPr>
              <w:t>City and Postal Code:</w:t>
            </w:r>
          </w:p>
        </w:tc>
        <w:tc>
          <w:tcPr>
            <w:tcW w:w="6104" w:type="dxa"/>
            <w:shd w:val="clear" w:color="auto" w:fill="auto"/>
            <w:vAlign w:val="center"/>
          </w:tcPr>
          <w:p w14:paraId="47FC1F00"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63CF0089" w14:textId="77777777" w:rsidTr="00347735">
        <w:trPr>
          <w:trHeight w:val="113"/>
        </w:trPr>
        <w:tc>
          <w:tcPr>
            <w:tcW w:w="3256" w:type="dxa"/>
            <w:shd w:val="clear" w:color="auto" w:fill="auto"/>
            <w:vAlign w:val="center"/>
          </w:tcPr>
          <w:p w14:paraId="1ED42211" w14:textId="77777777" w:rsidR="00315FD5" w:rsidRPr="00603AF3" w:rsidRDefault="00315FD5" w:rsidP="005F684C">
            <w:pPr>
              <w:spacing w:before="60" w:after="60"/>
              <w:rPr>
                <w:bCs/>
              </w:rPr>
            </w:pPr>
            <w:r w:rsidRPr="00603AF3">
              <w:rPr>
                <w:bCs/>
              </w:rPr>
              <w:t>Contact Person:</w:t>
            </w:r>
          </w:p>
        </w:tc>
        <w:tc>
          <w:tcPr>
            <w:tcW w:w="6104" w:type="dxa"/>
            <w:shd w:val="clear" w:color="auto" w:fill="auto"/>
            <w:vAlign w:val="center"/>
          </w:tcPr>
          <w:p w14:paraId="4B2BA112"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4A523A91" w14:textId="77777777" w:rsidTr="00347735">
        <w:trPr>
          <w:trHeight w:val="113"/>
        </w:trPr>
        <w:tc>
          <w:tcPr>
            <w:tcW w:w="3256" w:type="dxa"/>
            <w:shd w:val="clear" w:color="auto" w:fill="auto"/>
            <w:vAlign w:val="center"/>
          </w:tcPr>
          <w:p w14:paraId="17546F2C" w14:textId="77777777" w:rsidR="00315FD5" w:rsidRPr="00603AF3" w:rsidRDefault="00315FD5" w:rsidP="005F684C">
            <w:pPr>
              <w:spacing w:before="60" w:after="60"/>
              <w:rPr>
                <w:bCs/>
              </w:rPr>
            </w:pPr>
            <w:r w:rsidRPr="00603AF3">
              <w:rPr>
                <w:bCs/>
              </w:rPr>
              <w:t>Telephone No:</w:t>
            </w:r>
          </w:p>
        </w:tc>
        <w:tc>
          <w:tcPr>
            <w:tcW w:w="6104" w:type="dxa"/>
            <w:shd w:val="clear" w:color="auto" w:fill="auto"/>
            <w:vAlign w:val="center"/>
          </w:tcPr>
          <w:p w14:paraId="1D39B7F0"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127E307F" w14:textId="77777777" w:rsidTr="00347735">
        <w:trPr>
          <w:trHeight w:val="113"/>
        </w:trPr>
        <w:tc>
          <w:tcPr>
            <w:tcW w:w="3256" w:type="dxa"/>
            <w:shd w:val="clear" w:color="auto" w:fill="auto"/>
            <w:vAlign w:val="center"/>
          </w:tcPr>
          <w:p w14:paraId="4F9DB859" w14:textId="77777777" w:rsidR="00315FD5" w:rsidRPr="00603AF3" w:rsidRDefault="00315FD5" w:rsidP="005F684C">
            <w:pPr>
              <w:spacing w:before="60" w:after="60"/>
              <w:rPr>
                <w:bCs/>
              </w:rPr>
            </w:pPr>
            <w:r w:rsidRPr="00603AF3">
              <w:rPr>
                <w:bCs/>
              </w:rPr>
              <w:t>E-mail:</w:t>
            </w:r>
          </w:p>
        </w:tc>
        <w:tc>
          <w:tcPr>
            <w:tcW w:w="6104" w:type="dxa"/>
            <w:shd w:val="clear" w:color="auto" w:fill="auto"/>
            <w:vAlign w:val="center"/>
          </w:tcPr>
          <w:p w14:paraId="70B608D8" w14:textId="77777777" w:rsidR="00315FD5" w:rsidRPr="003A1707" w:rsidRDefault="00315FD5" w:rsidP="005F684C">
            <w:pPr>
              <w:spacing w:before="60" w:after="60"/>
            </w:pPr>
            <w:r w:rsidRPr="003A1707">
              <w:fldChar w:fldCharType="begin">
                <w:ffData>
                  <w:name w:val="Text3"/>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47A8AAD5" w14:textId="77777777" w:rsidTr="00347735">
        <w:trPr>
          <w:trHeight w:val="113"/>
        </w:trPr>
        <w:tc>
          <w:tcPr>
            <w:tcW w:w="3256" w:type="dxa"/>
            <w:shd w:val="clear" w:color="auto" w:fill="auto"/>
            <w:vAlign w:val="center"/>
          </w:tcPr>
          <w:p w14:paraId="0E172C84" w14:textId="77777777" w:rsidR="00315FD5" w:rsidRPr="00603AF3" w:rsidRDefault="00315FD5" w:rsidP="005F684C">
            <w:pPr>
              <w:spacing w:before="60" w:after="60"/>
              <w:rPr>
                <w:bCs/>
              </w:rPr>
            </w:pPr>
            <w:r w:rsidRPr="00603AF3">
              <w:rPr>
                <w:bCs/>
              </w:rPr>
              <w:t>Alternate Contact:</w:t>
            </w:r>
          </w:p>
        </w:tc>
        <w:tc>
          <w:tcPr>
            <w:tcW w:w="6104" w:type="dxa"/>
            <w:shd w:val="clear" w:color="auto" w:fill="auto"/>
            <w:vAlign w:val="center"/>
          </w:tcPr>
          <w:p w14:paraId="2A137628"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5357C43B" w14:textId="77777777" w:rsidTr="00347735">
        <w:trPr>
          <w:trHeight w:val="113"/>
        </w:trPr>
        <w:tc>
          <w:tcPr>
            <w:tcW w:w="3256" w:type="dxa"/>
            <w:shd w:val="clear" w:color="auto" w:fill="auto"/>
            <w:vAlign w:val="center"/>
          </w:tcPr>
          <w:p w14:paraId="2CAE801A" w14:textId="77777777" w:rsidR="00315FD5" w:rsidRPr="00603AF3" w:rsidRDefault="00315FD5" w:rsidP="005F684C">
            <w:pPr>
              <w:spacing w:before="60" w:after="60"/>
              <w:rPr>
                <w:bCs/>
              </w:rPr>
            </w:pPr>
            <w:r w:rsidRPr="00603AF3">
              <w:rPr>
                <w:bCs/>
              </w:rPr>
              <w:t>Telephone No:</w:t>
            </w:r>
          </w:p>
        </w:tc>
        <w:tc>
          <w:tcPr>
            <w:tcW w:w="6104" w:type="dxa"/>
            <w:shd w:val="clear" w:color="auto" w:fill="auto"/>
            <w:vAlign w:val="center"/>
          </w:tcPr>
          <w:p w14:paraId="3D752D4D"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28596FBD" w14:textId="77777777" w:rsidTr="00347735">
        <w:trPr>
          <w:trHeight w:val="113"/>
        </w:trPr>
        <w:tc>
          <w:tcPr>
            <w:tcW w:w="3256" w:type="dxa"/>
            <w:shd w:val="clear" w:color="auto" w:fill="auto"/>
            <w:vAlign w:val="center"/>
          </w:tcPr>
          <w:p w14:paraId="690FDC6E" w14:textId="77777777" w:rsidR="00315FD5" w:rsidRPr="00603AF3" w:rsidRDefault="00315FD5" w:rsidP="005F684C">
            <w:pPr>
              <w:spacing w:before="60" w:after="60"/>
              <w:rPr>
                <w:bCs/>
              </w:rPr>
            </w:pPr>
            <w:r w:rsidRPr="00603AF3">
              <w:rPr>
                <w:bCs/>
              </w:rPr>
              <w:t>E-mail:</w:t>
            </w:r>
          </w:p>
        </w:tc>
        <w:tc>
          <w:tcPr>
            <w:tcW w:w="6104" w:type="dxa"/>
            <w:shd w:val="clear" w:color="auto" w:fill="auto"/>
            <w:vAlign w:val="center"/>
          </w:tcPr>
          <w:p w14:paraId="20884F5D" w14:textId="77777777" w:rsidR="00315FD5" w:rsidRPr="003A1707" w:rsidRDefault="00315FD5" w:rsidP="005F684C">
            <w:pPr>
              <w:spacing w:before="60" w:after="60"/>
            </w:pP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r w:rsidR="00315FD5" w:rsidRPr="003A1707" w14:paraId="09E3C7DA" w14:textId="77777777" w:rsidTr="00347735">
        <w:tblPrEx>
          <w:tblCellMar>
            <w:left w:w="108" w:type="dxa"/>
            <w:right w:w="108" w:type="dxa"/>
          </w:tblCellMar>
        </w:tblPrEx>
        <w:trPr>
          <w:trHeight w:val="425"/>
        </w:trPr>
        <w:tc>
          <w:tcPr>
            <w:tcW w:w="3256" w:type="dxa"/>
            <w:shd w:val="clear" w:color="auto" w:fill="auto"/>
            <w:vAlign w:val="center"/>
          </w:tcPr>
          <w:p w14:paraId="0A206E0B" w14:textId="77777777" w:rsidR="00315FD5" w:rsidRPr="00603AF3" w:rsidRDefault="00315FD5" w:rsidP="005F684C">
            <w:pPr>
              <w:spacing w:before="60" w:after="60"/>
              <w:rPr>
                <w:bCs/>
              </w:rPr>
            </w:pPr>
            <w:r w:rsidRPr="00603AF3">
              <w:rPr>
                <w:bCs/>
              </w:rPr>
              <w:t xml:space="preserve">Grant Request: </w:t>
            </w:r>
          </w:p>
        </w:tc>
        <w:tc>
          <w:tcPr>
            <w:tcW w:w="6104" w:type="dxa"/>
            <w:shd w:val="clear" w:color="auto" w:fill="auto"/>
            <w:vAlign w:val="center"/>
          </w:tcPr>
          <w:p w14:paraId="192A614F" w14:textId="77777777" w:rsidR="00315FD5" w:rsidRPr="003A1707" w:rsidRDefault="00315FD5" w:rsidP="005F684C">
            <w:pPr>
              <w:spacing w:before="60" w:after="60"/>
            </w:pPr>
            <w:r w:rsidRPr="003A1707">
              <w:t>$</w:t>
            </w:r>
            <w:r w:rsidRPr="003A1707">
              <w:fldChar w:fldCharType="begin">
                <w:ffData>
                  <w:name w:val="Text2"/>
                  <w:enabled/>
                  <w:calcOnExit w:val="0"/>
                  <w:textInput/>
                </w:ffData>
              </w:fldChar>
            </w:r>
            <w:r w:rsidRPr="003A1707">
              <w:instrText xml:space="preserve"> FORMTEXT </w:instrText>
            </w:r>
            <w:r w:rsidRPr="003A1707">
              <w:fldChar w:fldCharType="separate"/>
            </w:r>
            <w:r w:rsidRPr="003A1707">
              <w:rPr>
                <w:noProof/>
              </w:rPr>
              <w:t> </w:t>
            </w:r>
            <w:r w:rsidRPr="003A1707">
              <w:rPr>
                <w:noProof/>
              </w:rPr>
              <w:t> </w:t>
            </w:r>
            <w:r w:rsidRPr="003A1707">
              <w:rPr>
                <w:noProof/>
              </w:rPr>
              <w:t> </w:t>
            </w:r>
            <w:r w:rsidRPr="003A1707">
              <w:rPr>
                <w:noProof/>
              </w:rPr>
              <w:t> </w:t>
            </w:r>
            <w:r w:rsidRPr="003A1707">
              <w:rPr>
                <w:noProof/>
              </w:rPr>
              <w:t> </w:t>
            </w:r>
            <w:r w:rsidRPr="003A1707">
              <w:fldChar w:fldCharType="end"/>
            </w:r>
          </w:p>
        </w:tc>
      </w:tr>
    </w:tbl>
    <w:p w14:paraId="391B8753" w14:textId="77777777" w:rsidR="00556BEA" w:rsidRDefault="00556BEA" w:rsidP="00650435">
      <w:pPr>
        <w:spacing w:after="120"/>
        <w:ind w:left="792" w:hanging="792"/>
        <w:rPr>
          <w:b/>
        </w:rPr>
      </w:pPr>
    </w:p>
    <w:p w14:paraId="79498337" w14:textId="4E3FD192" w:rsidR="00650435" w:rsidRDefault="00650435" w:rsidP="00650435">
      <w:pPr>
        <w:spacing w:after="120"/>
        <w:ind w:left="792" w:hanging="792"/>
      </w:pPr>
      <w:r w:rsidRPr="000773A2">
        <w:rPr>
          <w:b/>
        </w:rPr>
        <w:t>A</w:t>
      </w:r>
      <w:r w:rsidR="00347735">
        <w:rPr>
          <w:b/>
        </w:rPr>
        <w:t>TTACHMENTS</w:t>
      </w:r>
      <w:r w:rsidRPr="000773A2">
        <w:t>:</w:t>
      </w:r>
    </w:p>
    <w:p w14:paraId="532403CA" w14:textId="54E03BA5" w:rsidR="00650435" w:rsidRDefault="00650435" w:rsidP="00AF55C0">
      <w:pPr>
        <w:spacing w:after="120"/>
        <w:ind w:left="720" w:hanging="720"/>
      </w:pPr>
      <w:r>
        <w:fldChar w:fldCharType="begin">
          <w:ffData>
            <w:name w:val="Check10"/>
            <w:enabled/>
            <w:calcOnExit w:val="0"/>
            <w:checkBox>
              <w:sizeAuto/>
              <w:default w:val="0"/>
              <w:checked w:val="0"/>
            </w:checkBox>
          </w:ffData>
        </w:fldChar>
      </w:r>
      <w:r>
        <w:instrText xml:space="preserve"> FORMCHECKBOX </w:instrText>
      </w:r>
      <w:r>
        <w:fldChar w:fldCharType="separate"/>
      </w:r>
      <w:r>
        <w:fldChar w:fldCharType="end"/>
      </w:r>
      <w:r w:rsidRPr="00E7678A">
        <w:t xml:space="preserve">  </w:t>
      </w:r>
      <w:r>
        <w:t>#</w:t>
      </w:r>
      <w:r w:rsidR="003E4C9E">
        <w:t>1</w:t>
      </w:r>
      <w:r>
        <w:t xml:space="preserve"> </w:t>
      </w:r>
      <w:r w:rsidRPr="00E7678A">
        <w:t>–</w:t>
      </w:r>
      <w:r>
        <w:t xml:space="preserve"> </w:t>
      </w:r>
      <w:r w:rsidRPr="000F7C9C">
        <w:t xml:space="preserve">Project </w:t>
      </w:r>
      <w:r w:rsidR="00AF55C0">
        <w:t>b</w:t>
      </w:r>
      <w:r w:rsidRPr="000F7C9C">
        <w:t>udget, which includes a list of estimated revenues (including this grant</w:t>
      </w:r>
      <w:r w:rsidR="007115C1">
        <w:t xml:space="preserve"> and other confirmed and</w:t>
      </w:r>
      <w:r w:rsidR="003C20B2">
        <w:t>/or</w:t>
      </w:r>
      <w:r w:rsidR="007115C1">
        <w:t xml:space="preserve"> pending funding sources such as sponsorships and in-kind donations</w:t>
      </w:r>
      <w:r w:rsidRPr="000F7C9C">
        <w:t>)</w:t>
      </w:r>
      <w:r w:rsidR="007115C1">
        <w:t xml:space="preserve"> </w:t>
      </w:r>
      <w:r w:rsidR="007934F0">
        <w:t>and</w:t>
      </w:r>
      <w:r w:rsidR="007934F0" w:rsidRPr="000F7C9C">
        <w:t xml:space="preserve"> estimated</w:t>
      </w:r>
      <w:r w:rsidRPr="000F7C9C">
        <w:t xml:space="preserve"> expenses </w:t>
      </w:r>
      <w:r w:rsidR="007115C1">
        <w:t xml:space="preserve">(including </w:t>
      </w:r>
      <w:r w:rsidRPr="000F7C9C">
        <w:t>what this grant funding will be used for</w:t>
      </w:r>
      <w:r w:rsidR="007115C1">
        <w:t>)</w:t>
      </w:r>
      <w:r w:rsidRPr="000F7C9C">
        <w:t>.</w:t>
      </w:r>
    </w:p>
    <w:p w14:paraId="2EB4D73A" w14:textId="77777777" w:rsidR="00F5331D" w:rsidRDefault="00650435" w:rsidP="00AF55C0">
      <w:pPr>
        <w:spacing w:after="120"/>
        <w:ind w:left="720" w:hanging="720"/>
      </w:pPr>
      <w:r>
        <w:fldChar w:fldCharType="begin">
          <w:ffData>
            <w:name w:val="Check8"/>
            <w:enabled/>
            <w:calcOnExit w:val="0"/>
            <w:checkBox>
              <w:sizeAuto/>
              <w:default w:val="0"/>
            </w:checkBox>
          </w:ffData>
        </w:fldChar>
      </w:r>
      <w:r>
        <w:instrText xml:space="preserve"> FORMCHECKBOX </w:instrText>
      </w:r>
      <w:r>
        <w:fldChar w:fldCharType="separate"/>
      </w:r>
      <w:r>
        <w:fldChar w:fldCharType="end"/>
      </w:r>
      <w:r w:rsidRPr="00E7678A">
        <w:t xml:space="preserve">  </w:t>
      </w:r>
      <w:r>
        <w:t>#</w:t>
      </w:r>
      <w:r w:rsidR="003E4C9E">
        <w:t>2</w:t>
      </w:r>
      <w:r>
        <w:t xml:space="preserve"> - Certificate of Insurance, which </w:t>
      </w:r>
      <w:r w:rsidRPr="00820489">
        <w:t>includes the policy number, the insurer, amount of coverage and current expiry or policy renewal date.</w:t>
      </w:r>
      <w:r w:rsidR="007115C1">
        <w:t xml:space="preserve"> </w:t>
      </w:r>
    </w:p>
    <w:p w14:paraId="2439BBBA" w14:textId="3B4FD656" w:rsidR="00A70125" w:rsidRDefault="007115C1" w:rsidP="00A1231E">
      <w:pPr>
        <w:spacing w:after="120"/>
        <w:ind w:left="360"/>
      </w:pPr>
      <w:r w:rsidRPr="003C20B2">
        <w:t>Note:</w:t>
      </w:r>
      <w:r>
        <w:t xml:space="preserve"> If you are a Community Association </w:t>
      </w:r>
      <w:r w:rsidR="006B53D9">
        <w:t>or Zone Board</w:t>
      </w:r>
      <w:r>
        <w:t>, you do not need to</w:t>
      </w:r>
      <w:r w:rsidR="003C20B2">
        <w:t xml:space="preserve"> </w:t>
      </w:r>
      <w:r>
        <w:t>attach this, as the insurance you access through the City is sufficient.</w:t>
      </w:r>
    </w:p>
    <w:p w14:paraId="50F6B728" w14:textId="77777777" w:rsidR="00A1231E" w:rsidRDefault="00A1231E" w:rsidP="00A1231E">
      <w:pPr>
        <w:pStyle w:val="Heading1"/>
        <w:numPr>
          <w:ilvl w:val="0"/>
          <w:numId w:val="0"/>
        </w:numPr>
        <w:rPr>
          <w:rFonts w:cs="Arial"/>
          <w:sz w:val="24"/>
          <w:szCs w:val="28"/>
        </w:rPr>
      </w:pPr>
    </w:p>
    <w:p w14:paraId="502383CC" w14:textId="4410BB85" w:rsidR="004D1756" w:rsidRPr="00475B4B" w:rsidRDefault="004D1756" w:rsidP="00A1231E">
      <w:pPr>
        <w:pStyle w:val="Heading1"/>
        <w:numPr>
          <w:ilvl w:val="0"/>
          <w:numId w:val="5"/>
        </w:numPr>
        <w:spacing w:before="0"/>
        <w:rPr>
          <w:rFonts w:cs="Arial"/>
          <w:sz w:val="24"/>
          <w:szCs w:val="28"/>
        </w:rPr>
      </w:pPr>
      <w:r w:rsidRPr="00475B4B">
        <w:rPr>
          <w:rFonts w:cs="Arial"/>
          <w:sz w:val="24"/>
          <w:szCs w:val="28"/>
        </w:rPr>
        <w:t xml:space="preserve">ORGANIZATION </w:t>
      </w:r>
    </w:p>
    <w:p w14:paraId="1CBCE438" w14:textId="277A088A" w:rsidR="00A1231E" w:rsidRPr="00A1231E" w:rsidRDefault="004B2187" w:rsidP="00A1231E">
      <w:pPr>
        <w:pStyle w:val="ListParagraph"/>
        <w:numPr>
          <w:ilvl w:val="0"/>
          <w:numId w:val="34"/>
        </w:numPr>
        <w:spacing w:after="160" w:line="259" w:lineRule="auto"/>
        <w:rPr>
          <w:rFonts w:ascii="Arial" w:eastAsia="Times New Roman" w:hAnsi="Arial" w:cs="Arial"/>
          <w:sz w:val="20"/>
          <w:szCs w:val="20"/>
          <w:lang w:val="en-CA" w:eastAsia="en-US"/>
        </w:rPr>
      </w:pPr>
      <w:r w:rsidRPr="00A1231E">
        <w:rPr>
          <w:rFonts w:ascii="Arial" w:eastAsia="Times New Roman" w:hAnsi="Arial" w:cs="Arial"/>
          <w:sz w:val="20"/>
          <w:szCs w:val="20"/>
          <w:lang w:val="en-CA" w:eastAsia="en-US"/>
        </w:rPr>
        <w:t>Provide a description of your organization</w:t>
      </w:r>
      <w:r w:rsidR="0035630D" w:rsidRPr="00A1231E">
        <w:rPr>
          <w:rFonts w:ascii="Arial" w:eastAsia="Times New Roman" w:hAnsi="Arial" w:cs="Arial"/>
          <w:sz w:val="20"/>
          <w:szCs w:val="20"/>
          <w:lang w:val="en-CA" w:eastAsia="en-US"/>
        </w:rPr>
        <w:t xml:space="preserve"> or group</w:t>
      </w:r>
      <w:r w:rsidR="006B53D9" w:rsidRPr="00A1231E">
        <w:rPr>
          <w:rFonts w:ascii="Arial" w:eastAsia="Times New Roman" w:hAnsi="Arial" w:cs="Arial"/>
          <w:sz w:val="20"/>
          <w:szCs w:val="20"/>
          <w:lang w:val="en-CA" w:eastAsia="en-US"/>
        </w:rPr>
        <w:t xml:space="preserve"> </w:t>
      </w:r>
      <w:r w:rsidRPr="00A1231E">
        <w:rPr>
          <w:rFonts w:ascii="Arial" w:eastAsia="Times New Roman" w:hAnsi="Arial" w:cs="Arial"/>
          <w:sz w:val="20"/>
          <w:szCs w:val="20"/>
          <w:lang w:val="en-CA" w:eastAsia="en-US"/>
        </w:rPr>
        <w:t>(maximum 250 words):</w:t>
      </w:r>
    </w:p>
    <w:tbl>
      <w:tblPr>
        <w:tblStyle w:val="TableGrid"/>
        <w:tblW w:w="0" w:type="auto"/>
        <w:tblInd w:w="720" w:type="dxa"/>
        <w:tblLook w:val="04A0" w:firstRow="1" w:lastRow="0" w:firstColumn="1" w:lastColumn="0" w:noHBand="0" w:noVBand="1"/>
      </w:tblPr>
      <w:tblGrid>
        <w:gridCol w:w="8630"/>
      </w:tblGrid>
      <w:tr w:rsidR="00315FD5" w:rsidRPr="00475B4B" w14:paraId="56D2D79B" w14:textId="77777777" w:rsidTr="00A1231E">
        <w:trPr>
          <w:trHeight w:val="368"/>
        </w:trPr>
        <w:tc>
          <w:tcPr>
            <w:tcW w:w="9514" w:type="dxa"/>
            <w:vAlign w:val="center"/>
          </w:tcPr>
          <w:p w14:paraId="221D3DA6" w14:textId="498F8C3B" w:rsidR="00315FD5" w:rsidRPr="00475B4B" w:rsidRDefault="00A1231E" w:rsidP="00A70125">
            <w:pPr>
              <w:spacing w:after="0" w:line="240" w:lineRule="auto"/>
              <w:rPr>
                <w:rFonts w:cs="Arial"/>
                <w:szCs w:val="20"/>
              </w:rPr>
            </w:pPr>
            <w:r>
              <w:rPr>
                <w:rFonts w:cs="Arial"/>
                <w:szCs w:val="20"/>
              </w:rPr>
              <w:fldChar w:fldCharType="begin">
                <w:ffData>
                  <w:name w:val="Text49"/>
                  <w:enabled/>
                  <w:calcOnExit w:val="0"/>
                  <w:textInput>
                    <w:maxLength w:val="250"/>
                  </w:textInput>
                </w:ffData>
              </w:fldChar>
            </w:r>
            <w:bookmarkStart w:id="0" w:name="Text49"/>
            <w:r>
              <w:rPr>
                <w:rFonts w:cs="Arial"/>
                <w:szCs w:val="20"/>
              </w:rPr>
              <w:instrText xml:space="preserve"> FORMTEXT </w:instrText>
            </w:r>
            <w:r>
              <w:rPr>
                <w:rFonts w:cs="Arial"/>
                <w:szCs w:val="20"/>
              </w:rPr>
            </w:r>
            <w:r>
              <w:rPr>
                <w:rFonts w:cs="Arial"/>
                <w:szCs w:val="20"/>
              </w:rPr>
              <w:fldChar w:fldCharType="separate"/>
            </w:r>
            <w:r>
              <w:rPr>
                <w:rFonts w:cs="Arial"/>
                <w:noProof/>
                <w:szCs w:val="20"/>
              </w:rPr>
              <w:t> </w:t>
            </w:r>
            <w:r>
              <w:rPr>
                <w:rFonts w:cs="Arial"/>
                <w:noProof/>
                <w:szCs w:val="20"/>
              </w:rPr>
              <w:t> </w:t>
            </w:r>
            <w:r>
              <w:rPr>
                <w:rFonts w:cs="Arial"/>
                <w:noProof/>
                <w:szCs w:val="20"/>
              </w:rPr>
              <w:t> </w:t>
            </w:r>
            <w:r>
              <w:rPr>
                <w:rFonts w:cs="Arial"/>
                <w:noProof/>
                <w:szCs w:val="20"/>
              </w:rPr>
              <w:t> </w:t>
            </w:r>
            <w:r>
              <w:rPr>
                <w:rFonts w:cs="Arial"/>
                <w:noProof/>
                <w:szCs w:val="20"/>
              </w:rPr>
              <w:t> </w:t>
            </w:r>
            <w:r>
              <w:rPr>
                <w:rFonts w:cs="Arial"/>
                <w:szCs w:val="20"/>
              </w:rPr>
              <w:fldChar w:fldCharType="end"/>
            </w:r>
            <w:bookmarkEnd w:id="0"/>
          </w:p>
        </w:tc>
      </w:tr>
    </w:tbl>
    <w:p w14:paraId="219F4350" w14:textId="77777777" w:rsidR="00315FD5" w:rsidRPr="00475B4B" w:rsidRDefault="00315FD5" w:rsidP="00F63C0A">
      <w:pPr>
        <w:spacing w:after="0" w:line="240" w:lineRule="auto"/>
        <w:rPr>
          <w:rFonts w:cs="Arial"/>
          <w:szCs w:val="20"/>
        </w:rPr>
      </w:pPr>
    </w:p>
    <w:p w14:paraId="2E129FD3" w14:textId="61B7C3B4" w:rsidR="00A1231E" w:rsidRDefault="004B2187" w:rsidP="00A1231E">
      <w:pPr>
        <w:pStyle w:val="ListParagraph"/>
        <w:numPr>
          <w:ilvl w:val="0"/>
          <w:numId w:val="34"/>
        </w:numPr>
        <w:spacing w:after="160" w:line="259" w:lineRule="auto"/>
        <w:rPr>
          <w:rFonts w:ascii="Arial" w:eastAsia="Times New Roman" w:hAnsi="Arial" w:cs="Arial"/>
          <w:sz w:val="20"/>
          <w:szCs w:val="20"/>
          <w:lang w:val="en-CA" w:eastAsia="en-US"/>
        </w:rPr>
      </w:pPr>
      <w:r w:rsidRPr="00A1231E">
        <w:rPr>
          <w:rFonts w:ascii="Arial" w:eastAsia="Times New Roman" w:hAnsi="Arial" w:cs="Arial"/>
          <w:sz w:val="20"/>
          <w:szCs w:val="20"/>
          <w:lang w:val="en-CA" w:eastAsia="en-US"/>
        </w:rPr>
        <w:t>Does your organization</w:t>
      </w:r>
      <w:r w:rsidR="0035630D" w:rsidRPr="00A1231E">
        <w:rPr>
          <w:rFonts w:ascii="Arial" w:eastAsia="Times New Roman" w:hAnsi="Arial" w:cs="Arial"/>
          <w:sz w:val="20"/>
          <w:szCs w:val="20"/>
          <w:lang w:val="en-CA" w:eastAsia="en-US"/>
        </w:rPr>
        <w:t>/group</w:t>
      </w:r>
      <w:r w:rsidRPr="00A1231E">
        <w:rPr>
          <w:rFonts w:ascii="Arial" w:eastAsia="Times New Roman" w:hAnsi="Arial" w:cs="Arial"/>
          <w:sz w:val="20"/>
          <w:szCs w:val="20"/>
          <w:lang w:val="en-CA" w:eastAsia="en-US"/>
        </w:rPr>
        <w:t xml:space="preserve"> have any unpaid accounts with the City of Regina (taxes, utilities, tickets, permits, etc)? If yes, what are they?</w:t>
      </w:r>
    </w:p>
    <w:p w14:paraId="6E401471" w14:textId="77777777" w:rsidR="00A1231E" w:rsidRPr="004F65F8" w:rsidRDefault="00A1231E" w:rsidP="00A1231E">
      <w:pPr>
        <w:pStyle w:val="ListParagraph"/>
        <w:spacing w:after="160" w:line="259" w:lineRule="auto"/>
        <w:rPr>
          <w:rFonts w:ascii="Arial" w:eastAsia="Times New Roman" w:hAnsi="Arial" w:cs="Arial"/>
          <w:sz w:val="16"/>
          <w:szCs w:val="16"/>
          <w:lang w:val="en-CA" w:eastAsia="en-US"/>
        </w:rPr>
      </w:pPr>
    </w:p>
    <w:tbl>
      <w:tblPr>
        <w:tblStyle w:val="TableGrid"/>
        <w:tblW w:w="0" w:type="auto"/>
        <w:tblInd w:w="720" w:type="dxa"/>
        <w:tblLook w:val="04A0" w:firstRow="1" w:lastRow="0" w:firstColumn="1" w:lastColumn="0" w:noHBand="0" w:noVBand="1"/>
      </w:tblPr>
      <w:tblGrid>
        <w:gridCol w:w="8630"/>
      </w:tblGrid>
      <w:tr w:rsidR="00315FD5" w:rsidRPr="00475B4B" w14:paraId="1D84926B" w14:textId="77777777" w:rsidTr="00315FD5">
        <w:trPr>
          <w:trHeight w:val="393"/>
        </w:trPr>
        <w:tc>
          <w:tcPr>
            <w:tcW w:w="9514" w:type="dxa"/>
            <w:vAlign w:val="center"/>
          </w:tcPr>
          <w:p w14:paraId="06664C2A" w14:textId="22F3F176" w:rsidR="00315FD5" w:rsidRPr="00475B4B" w:rsidRDefault="00315FD5" w:rsidP="00315FD5">
            <w:pPr>
              <w:pStyle w:val="ListParagraph"/>
              <w:ind w:left="0"/>
              <w:rPr>
                <w:rFonts w:ascii="Arial" w:hAnsi="Arial" w:cs="Arial"/>
                <w:sz w:val="18"/>
                <w:szCs w:val="18"/>
              </w:rPr>
            </w:pPr>
            <w:r w:rsidRPr="00A1231E">
              <w:rPr>
                <w:rFonts w:ascii="Arial" w:hAnsi="Arial" w:cs="Arial"/>
                <w:sz w:val="20"/>
                <w:szCs w:val="20"/>
              </w:rPr>
              <w:fldChar w:fldCharType="begin">
                <w:ffData>
                  <w:name w:val="Text50"/>
                  <w:enabled/>
                  <w:calcOnExit w:val="0"/>
                  <w:textInput/>
                </w:ffData>
              </w:fldChar>
            </w:r>
            <w:bookmarkStart w:id="1" w:name="Text50"/>
            <w:r w:rsidRPr="00A1231E">
              <w:rPr>
                <w:rFonts w:ascii="Arial" w:hAnsi="Arial" w:cs="Arial"/>
                <w:sz w:val="20"/>
                <w:szCs w:val="20"/>
              </w:rPr>
              <w:instrText xml:space="preserve"> FORMTEXT </w:instrText>
            </w:r>
            <w:r w:rsidRPr="00A1231E">
              <w:rPr>
                <w:rFonts w:ascii="Arial" w:hAnsi="Arial" w:cs="Arial"/>
                <w:sz w:val="20"/>
                <w:szCs w:val="20"/>
              </w:rPr>
            </w:r>
            <w:r w:rsidRPr="00A1231E">
              <w:rPr>
                <w:rFonts w:ascii="Arial" w:hAnsi="Arial" w:cs="Arial"/>
                <w:sz w:val="20"/>
                <w:szCs w:val="20"/>
              </w:rPr>
              <w:fldChar w:fldCharType="separate"/>
            </w:r>
            <w:r w:rsidRPr="00A1231E">
              <w:rPr>
                <w:rFonts w:ascii="Arial" w:hAnsi="Arial" w:cs="Arial"/>
                <w:noProof/>
                <w:sz w:val="20"/>
                <w:szCs w:val="20"/>
              </w:rPr>
              <w:t> </w:t>
            </w:r>
            <w:r w:rsidRPr="00A1231E">
              <w:rPr>
                <w:rFonts w:ascii="Arial" w:hAnsi="Arial" w:cs="Arial"/>
                <w:noProof/>
                <w:sz w:val="20"/>
                <w:szCs w:val="20"/>
              </w:rPr>
              <w:t> </w:t>
            </w:r>
            <w:r w:rsidRPr="00A1231E">
              <w:rPr>
                <w:rFonts w:ascii="Arial" w:hAnsi="Arial" w:cs="Arial"/>
                <w:noProof/>
                <w:sz w:val="20"/>
                <w:szCs w:val="20"/>
              </w:rPr>
              <w:t> </w:t>
            </w:r>
            <w:r w:rsidRPr="00A1231E">
              <w:rPr>
                <w:rFonts w:ascii="Arial" w:hAnsi="Arial" w:cs="Arial"/>
                <w:noProof/>
                <w:sz w:val="20"/>
                <w:szCs w:val="20"/>
              </w:rPr>
              <w:t> </w:t>
            </w:r>
            <w:r w:rsidRPr="00A1231E">
              <w:rPr>
                <w:rFonts w:ascii="Arial" w:hAnsi="Arial" w:cs="Arial"/>
                <w:noProof/>
                <w:sz w:val="20"/>
                <w:szCs w:val="20"/>
              </w:rPr>
              <w:t> </w:t>
            </w:r>
            <w:r w:rsidRPr="00A1231E">
              <w:rPr>
                <w:rFonts w:ascii="Arial" w:hAnsi="Arial" w:cs="Arial"/>
                <w:sz w:val="20"/>
                <w:szCs w:val="20"/>
              </w:rPr>
              <w:fldChar w:fldCharType="end"/>
            </w:r>
            <w:bookmarkEnd w:id="1"/>
          </w:p>
        </w:tc>
      </w:tr>
    </w:tbl>
    <w:p w14:paraId="7BE787BE" w14:textId="3215B6C4" w:rsidR="004B2187" w:rsidRPr="00475B4B" w:rsidRDefault="004B2187" w:rsidP="004B2187">
      <w:pPr>
        <w:pStyle w:val="ListParagraph"/>
        <w:rPr>
          <w:rFonts w:ascii="Arial" w:hAnsi="Arial" w:cs="Arial"/>
          <w:sz w:val="18"/>
          <w:szCs w:val="18"/>
        </w:rPr>
      </w:pPr>
    </w:p>
    <w:p w14:paraId="746FB0D7" w14:textId="1E057C30" w:rsidR="00F63C0A" w:rsidRPr="00603AF3" w:rsidRDefault="00F63C0A" w:rsidP="003662F3">
      <w:pPr>
        <w:pStyle w:val="Heading1"/>
        <w:numPr>
          <w:ilvl w:val="0"/>
          <w:numId w:val="5"/>
        </w:numPr>
        <w:spacing w:before="0"/>
        <w:rPr>
          <w:rFonts w:cs="Arial"/>
          <w:sz w:val="24"/>
          <w:szCs w:val="28"/>
        </w:rPr>
      </w:pPr>
      <w:r w:rsidRPr="00603AF3">
        <w:rPr>
          <w:rFonts w:cs="Arial"/>
          <w:sz w:val="24"/>
          <w:szCs w:val="28"/>
        </w:rPr>
        <w:t xml:space="preserve">PROGRAM MERIT </w:t>
      </w:r>
    </w:p>
    <w:p w14:paraId="3CE6548B" w14:textId="40BD006F" w:rsidR="00315FD5" w:rsidRPr="00A1231E" w:rsidRDefault="001D465C" w:rsidP="00A1231E">
      <w:pPr>
        <w:pStyle w:val="ListParagraph"/>
        <w:numPr>
          <w:ilvl w:val="0"/>
          <w:numId w:val="34"/>
        </w:numPr>
        <w:spacing w:after="160" w:line="259" w:lineRule="auto"/>
        <w:rPr>
          <w:rFonts w:ascii="Arial" w:eastAsia="Times New Roman" w:hAnsi="Arial" w:cs="Arial"/>
          <w:sz w:val="20"/>
          <w:szCs w:val="20"/>
          <w:lang w:val="en-CA" w:eastAsia="en-US"/>
        </w:rPr>
      </w:pPr>
      <w:r w:rsidRPr="00A1231E">
        <w:rPr>
          <w:rFonts w:ascii="Arial" w:eastAsia="Times New Roman" w:hAnsi="Arial" w:cs="Arial"/>
          <w:sz w:val="20"/>
          <w:szCs w:val="20"/>
          <w:lang w:val="en-CA" w:eastAsia="en-US"/>
        </w:rPr>
        <w:t xml:space="preserve">Provide </w:t>
      </w:r>
      <w:r w:rsidR="00F5331D" w:rsidRPr="00A1231E">
        <w:rPr>
          <w:rFonts w:ascii="Arial" w:eastAsia="Times New Roman" w:hAnsi="Arial" w:cs="Arial"/>
          <w:sz w:val="20"/>
          <w:szCs w:val="20"/>
          <w:lang w:val="en-CA" w:eastAsia="en-US"/>
        </w:rPr>
        <w:t>a summary</w:t>
      </w:r>
      <w:r w:rsidRPr="00A1231E">
        <w:rPr>
          <w:rFonts w:ascii="Arial" w:eastAsia="Times New Roman" w:hAnsi="Arial" w:cs="Arial"/>
          <w:sz w:val="20"/>
          <w:szCs w:val="20"/>
          <w:lang w:val="en-CA" w:eastAsia="en-US"/>
        </w:rPr>
        <w:t xml:space="preserve"> of </w:t>
      </w:r>
      <w:r w:rsidR="00DE2CFF" w:rsidRPr="00A1231E">
        <w:rPr>
          <w:rFonts w:ascii="Arial" w:eastAsia="Times New Roman" w:hAnsi="Arial" w:cs="Arial"/>
          <w:sz w:val="20"/>
          <w:szCs w:val="20"/>
          <w:lang w:val="en-CA" w:eastAsia="en-US"/>
        </w:rPr>
        <w:t xml:space="preserve">how you plan to facilitate your program. This information should </w:t>
      </w:r>
      <w:r w:rsidR="0082004B" w:rsidRPr="00A1231E">
        <w:rPr>
          <w:rFonts w:ascii="Arial" w:eastAsia="Times New Roman" w:hAnsi="Arial" w:cs="Arial"/>
          <w:sz w:val="20"/>
          <w:szCs w:val="20"/>
          <w:lang w:val="en-CA" w:eastAsia="en-US"/>
        </w:rPr>
        <w:t xml:space="preserve">provide an </w:t>
      </w:r>
      <w:r w:rsidR="00DE2CFF" w:rsidRPr="00A1231E">
        <w:rPr>
          <w:rFonts w:ascii="Arial" w:eastAsia="Times New Roman" w:hAnsi="Arial" w:cs="Arial"/>
          <w:sz w:val="20"/>
          <w:szCs w:val="20"/>
          <w:lang w:val="en-CA" w:eastAsia="en-US"/>
        </w:rPr>
        <w:t xml:space="preserve">overview </w:t>
      </w:r>
      <w:r w:rsidR="0082004B" w:rsidRPr="00A1231E">
        <w:rPr>
          <w:rFonts w:ascii="Arial" w:eastAsia="Times New Roman" w:hAnsi="Arial" w:cs="Arial"/>
          <w:sz w:val="20"/>
          <w:szCs w:val="20"/>
          <w:lang w:val="en-CA" w:eastAsia="en-US"/>
        </w:rPr>
        <w:t xml:space="preserve">regarding </w:t>
      </w:r>
      <w:r w:rsidR="007D0810" w:rsidRPr="00A1231E">
        <w:rPr>
          <w:rFonts w:ascii="Arial" w:eastAsia="Times New Roman" w:hAnsi="Arial" w:cs="Arial"/>
          <w:sz w:val="20"/>
          <w:szCs w:val="20"/>
          <w:lang w:val="en-CA" w:eastAsia="en-US"/>
        </w:rPr>
        <w:t xml:space="preserve">how </w:t>
      </w:r>
      <w:r w:rsidR="00DE2CFF" w:rsidRPr="00A1231E">
        <w:rPr>
          <w:rFonts w:ascii="Arial" w:eastAsia="Times New Roman" w:hAnsi="Arial" w:cs="Arial"/>
          <w:sz w:val="20"/>
          <w:szCs w:val="20"/>
          <w:lang w:val="en-CA" w:eastAsia="en-US"/>
        </w:rPr>
        <w:t xml:space="preserve">you will </w:t>
      </w:r>
      <w:r w:rsidR="007D0810" w:rsidRPr="00A1231E">
        <w:rPr>
          <w:rFonts w:ascii="Arial" w:eastAsia="Times New Roman" w:hAnsi="Arial" w:cs="Arial"/>
          <w:sz w:val="20"/>
          <w:szCs w:val="20"/>
          <w:lang w:val="en-CA" w:eastAsia="en-US"/>
        </w:rPr>
        <w:t xml:space="preserve">provide a </w:t>
      </w:r>
      <w:r w:rsidR="007934F0" w:rsidRPr="00A1231E">
        <w:rPr>
          <w:rFonts w:ascii="Arial" w:eastAsia="Times New Roman" w:hAnsi="Arial" w:cs="Arial"/>
          <w:sz w:val="20"/>
          <w:szCs w:val="20"/>
          <w:lang w:val="en-CA" w:eastAsia="en-US"/>
        </w:rPr>
        <w:t>volunteer-based</w:t>
      </w:r>
      <w:r w:rsidR="007D0810" w:rsidRPr="00A1231E">
        <w:rPr>
          <w:rFonts w:ascii="Arial" w:eastAsia="Times New Roman" w:hAnsi="Arial" w:cs="Arial"/>
          <w:sz w:val="20"/>
          <w:szCs w:val="20"/>
          <w:lang w:val="en-CA" w:eastAsia="en-US"/>
        </w:rPr>
        <w:t xml:space="preserve"> program in your </w:t>
      </w:r>
      <w:r w:rsidR="007115C1" w:rsidRPr="00A1231E">
        <w:rPr>
          <w:rFonts w:ascii="Arial" w:eastAsia="Times New Roman" w:hAnsi="Arial" w:cs="Arial"/>
          <w:sz w:val="20"/>
          <w:szCs w:val="20"/>
          <w:lang w:val="en-CA" w:eastAsia="en-US"/>
        </w:rPr>
        <w:t>community</w:t>
      </w:r>
      <w:r w:rsidR="00DE2CFF" w:rsidRPr="00A1231E">
        <w:rPr>
          <w:rFonts w:ascii="Arial" w:eastAsia="Times New Roman" w:hAnsi="Arial" w:cs="Arial"/>
          <w:sz w:val="20"/>
          <w:szCs w:val="20"/>
          <w:lang w:val="en-CA" w:eastAsia="en-US"/>
        </w:rPr>
        <w:t xml:space="preserve">, </w:t>
      </w:r>
      <w:r w:rsidR="007D0810" w:rsidRPr="00A1231E">
        <w:rPr>
          <w:rFonts w:ascii="Arial" w:eastAsia="Times New Roman" w:hAnsi="Arial" w:cs="Arial"/>
          <w:sz w:val="20"/>
          <w:szCs w:val="20"/>
          <w:lang w:val="en-CA" w:eastAsia="en-US"/>
        </w:rPr>
        <w:t xml:space="preserve">and any partnerships or other organizations that will be involved. If you have run this program before, please list what changes you </w:t>
      </w:r>
      <w:r w:rsidR="00AF55C0" w:rsidRPr="00A1231E">
        <w:rPr>
          <w:rFonts w:ascii="Arial" w:eastAsia="Times New Roman" w:hAnsi="Arial" w:cs="Arial"/>
          <w:sz w:val="20"/>
          <w:szCs w:val="20"/>
          <w:lang w:val="en-CA" w:eastAsia="en-US"/>
        </w:rPr>
        <w:t xml:space="preserve">will </w:t>
      </w:r>
      <w:r w:rsidR="007D0810" w:rsidRPr="00A1231E">
        <w:rPr>
          <w:rFonts w:ascii="Arial" w:eastAsia="Times New Roman" w:hAnsi="Arial" w:cs="Arial"/>
          <w:sz w:val="20"/>
          <w:szCs w:val="20"/>
          <w:lang w:val="en-CA" w:eastAsia="en-US"/>
        </w:rPr>
        <w:t xml:space="preserve">be making from previous years. </w:t>
      </w:r>
    </w:p>
    <w:tbl>
      <w:tblPr>
        <w:tblStyle w:val="TableGrid"/>
        <w:tblW w:w="0" w:type="auto"/>
        <w:tblInd w:w="720" w:type="dxa"/>
        <w:tblLook w:val="04A0" w:firstRow="1" w:lastRow="0" w:firstColumn="1" w:lastColumn="0" w:noHBand="0" w:noVBand="1"/>
      </w:tblPr>
      <w:tblGrid>
        <w:gridCol w:w="8630"/>
      </w:tblGrid>
      <w:tr w:rsidR="00315FD5" w:rsidRPr="00475B4B" w14:paraId="3B2EAF92" w14:textId="77777777" w:rsidTr="00A1231E">
        <w:trPr>
          <w:trHeight w:val="395"/>
        </w:trPr>
        <w:tc>
          <w:tcPr>
            <w:tcW w:w="8794" w:type="dxa"/>
            <w:vAlign w:val="center"/>
          </w:tcPr>
          <w:p w14:paraId="5CB8DE22" w14:textId="4048A1F0" w:rsidR="00315FD5" w:rsidRPr="00475B4B" w:rsidRDefault="00315FD5" w:rsidP="00315FD5">
            <w:pPr>
              <w:spacing w:after="0"/>
              <w:rPr>
                <w:rFonts w:cs="Arial"/>
                <w:szCs w:val="20"/>
              </w:rPr>
            </w:pPr>
            <w:r w:rsidRPr="00475B4B">
              <w:rPr>
                <w:rFonts w:cs="Arial"/>
                <w:szCs w:val="20"/>
              </w:rPr>
              <w:fldChar w:fldCharType="begin">
                <w:ffData>
                  <w:name w:val="Text51"/>
                  <w:enabled/>
                  <w:calcOnExit w:val="0"/>
                  <w:textInput/>
                </w:ffData>
              </w:fldChar>
            </w:r>
            <w:bookmarkStart w:id="2" w:name="Text51"/>
            <w:r w:rsidRPr="00475B4B">
              <w:rPr>
                <w:rFonts w:cs="Arial"/>
                <w:szCs w:val="20"/>
              </w:rPr>
              <w:instrText xml:space="preserve"> FORMTEXT </w:instrText>
            </w:r>
            <w:r w:rsidRPr="00475B4B">
              <w:rPr>
                <w:rFonts w:cs="Arial"/>
                <w:szCs w:val="20"/>
              </w:rPr>
            </w:r>
            <w:r w:rsidRPr="00475B4B">
              <w:rPr>
                <w:rFonts w:cs="Arial"/>
                <w:szCs w:val="20"/>
              </w:rPr>
              <w:fldChar w:fldCharType="separate"/>
            </w:r>
            <w:r w:rsidRPr="00475B4B">
              <w:rPr>
                <w:rFonts w:cs="Arial"/>
                <w:noProof/>
                <w:szCs w:val="20"/>
              </w:rPr>
              <w:t> </w:t>
            </w:r>
            <w:r w:rsidRPr="00475B4B">
              <w:rPr>
                <w:rFonts w:cs="Arial"/>
                <w:noProof/>
                <w:szCs w:val="20"/>
              </w:rPr>
              <w:t> </w:t>
            </w:r>
            <w:r w:rsidRPr="00475B4B">
              <w:rPr>
                <w:rFonts w:cs="Arial"/>
                <w:noProof/>
                <w:szCs w:val="20"/>
              </w:rPr>
              <w:t> </w:t>
            </w:r>
            <w:r w:rsidRPr="00475B4B">
              <w:rPr>
                <w:rFonts w:cs="Arial"/>
                <w:noProof/>
                <w:szCs w:val="20"/>
              </w:rPr>
              <w:t> </w:t>
            </w:r>
            <w:r w:rsidRPr="00475B4B">
              <w:rPr>
                <w:rFonts w:cs="Arial"/>
                <w:noProof/>
                <w:szCs w:val="20"/>
              </w:rPr>
              <w:t> </w:t>
            </w:r>
            <w:r w:rsidRPr="00475B4B">
              <w:rPr>
                <w:rFonts w:cs="Arial"/>
                <w:szCs w:val="20"/>
              </w:rPr>
              <w:fldChar w:fldCharType="end"/>
            </w:r>
            <w:bookmarkEnd w:id="2"/>
          </w:p>
        </w:tc>
      </w:tr>
    </w:tbl>
    <w:p w14:paraId="09B038E4" w14:textId="36195C12" w:rsidR="0056023B" w:rsidRPr="00475B4B" w:rsidRDefault="00515FFA" w:rsidP="001D465C">
      <w:pPr>
        <w:pStyle w:val="Heading1"/>
        <w:numPr>
          <w:ilvl w:val="0"/>
          <w:numId w:val="5"/>
        </w:numPr>
        <w:rPr>
          <w:rFonts w:cs="Arial"/>
          <w:sz w:val="24"/>
          <w:szCs w:val="28"/>
        </w:rPr>
      </w:pPr>
      <w:r w:rsidRPr="00475B4B">
        <w:rPr>
          <w:rFonts w:cs="Arial"/>
          <w:sz w:val="24"/>
          <w:szCs w:val="28"/>
        </w:rPr>
        <w:t>COMMUNITY NEED</w:t>
      </w:r>
    </w:p>
    <w:p w14:paraId="246F8544" w14:textId="7EC602D3" w:rsidR="000E0FB8" w:rsidRPr="00475B4B" w:rsidRDefault="000E0FB8" w:rsidP="000E0FB8">
      <w:pPr>
        <w:ind w:left="360"/>
        <w:rPr>
          <w:rFonts w:cs="Arial"/>
          <w:szCs w:val="20"/>
        </w:rPr>
      </w:pPr>
      <w:r w:rsidRPr="00475B4B">
        <w:rPr>
          <w:rFonts w:cs="Arial"/>
          <w:szCs w:val="20"/>
        </w:rPr>
        <w:t xml:space="preserve">The target segments of the population that would benefit from this type of program are people </w:t>
      </w:r>
      <w:r w:rsidR="006B7B2F" w:rsidRPr="00475B4B">
        <w:rPr>
          <w:rFonts w:cs="Arial"/>
          <w:szCs w:val="20"/>
        </w:rPr>
        <w:t xml:space="preserve">with disabilities or </w:t>
      </w:r>
      <w:r w:rsidRPr="00475B4B">
        <w:rPr>
          <w:rFonts w:cs="Arial"/>
          <w:szCs w:val="20"/>
        </w:rPr>
        <w:t>mobility challenges, seniors/older adults</w:t>
      </w:r>
      <w:r w:rsidR="006B7B2F" w:rsidRPr="00475B4B">
        <w:rPr>
          <w:rFonts w:cs="Arial"/>
          <w:szCs w:val="20"/>
        </w:rPr>
        <w:t>,</w:t>
      </w:r>
      <w:r w:rsidRPr="00475B4B">
        <w:rPr>
          <w:rFonts w:cs="Arial"/>
          <w:szCs w:val="20"/>
        </w:rPr>
        <w:t xml:space="preserve"> and those </w:t>
      </w:r>
      <w:r w:rsidR="006B7B2F" w:rsidRPr="00475B4B">
        <w:rPr>
          <w:rFonts w:cs="Arial"/>
          <w:szCs w:val="20"/>
        </w:rPr>
        <w:t xml:space="preserve">who </w:t>
      </w:r>
      <w:r w:rsidRPr="00475B4B">
        <w:rPr>
          <w:rFonts w:cs="Arial"/>
          <w:szCs w:val="20"/>
        </w:rPr>
        <w:t xml:space="preserve">otherwise would not be able to access this type of a service. </w:t>
      </w:r>
    </w:p>
    <w:p w14:paraId="014EA663" w14:textId="5251BD01" w:rsidR="000504E6" w:rsidRPr="00603AF3" w:rsidRDefault="000504E6" w:rsidP="000504E6">
      <w:pPr>
        <w:pStyle w:val="ListParagraph"/>
        <w:numPr>
          <w:ilvl w:val="0"/>
          <w:numId w:val="34"/>
        </w:numPr>
        <w:spacing w:after="160" w:line="259" w:lineRule="auto"/>
        <w:rPr>
          <w:rFonts w:ascii="Arial" w:eastAsia="Times New Roman" w:hAnsi="Arial" w:cs="Arial"/>
          <w:sz w:val="20"/>
          <w:szCs w:val="20"/>
          <w:lang w:val="en-CA" w:eastAsia="en-US"/>
        </w:rPr>
      </w:pPr>
      <w:r w:rsidRPr="00603AF3">
        <w:rPr>
          <w:rFonts w:ascii="Arial" w:eastAsia="Times New Roman" w:hAnsi="Arial" w:cs="Arial"/>
          <w:sz w:val="20"/>
          <w:szCs w:val="20"/>
          <w:lang w:val="en-CA" w:eastAsia="en-US"/>
        </w:rPr>
        <w:t>Please define the community or communities your program will serve. This may be a geographic region (like a neighbourhood), or a specific population (such as Indigenous Elders, Newcomers with disabilities, or members of your organization who meet the criteria).</w:t>
      </w:r>
    </w:p>
    <w:tbl>
      <w:tblPr>
        <w:tblStyle w:val="TableGrid"/>
        <w:tblW w:w="0" w:type="auto"/>
        <w:tblInd w:w="720" w:type="dxa"/>
        <w:tblLook w:val="04A0" w:firstRow="1" w:lastRow="0" w:firstColumn="1" w:lastColumn="0" w:noHBand="0" w:noVBand="1"/>
      </w:tblPr>
      <w:tblGrid>
        <w:gridCol w:w="8630"/>
      </w:tblGrid>
      <w:tr w:rsidR="000504E6" w:rsidRPr="00603AF3" w14:paraId="7B21E2F6" w14:textId="77777777" w:rsidTr="00A1231E">
        <w:trPr>
          <w:trHeight w:val="458"/>
        </w:trPr>
        <w:tc>
          <w:tcPr>
            <w:tcW w:w="9514" w:type="dxa"/>
            <w:vAlign w:val="center"/>
          </w:tcPr>
          <w:p w14:paraId="4151D33F" w14:textId="77777777" w:rsidR="000504E6" w:rsidRPr="00A1231E" w:rsidRDefault="000504E6" w:rsidP="00BB7262">
            <w:pPr>
              <w:spacing w:after="0"/>
              <w:rPr>
                <w:rFonts w:cs="Arial"/>
                <w:szCs w:val="20"/>
              </w:rPr>
            </w:pPr>
            <w:r w:rsidRPr="00A1231E">
              <w:rPr>
                <w:rFonts w:cs="Arial"/>
                <w:szCs w:val="20"/>
              </w:rPr>
              <w:fldChar w:fldCharType="begin">
                <w:ffData>
                  <w:name w:val="Text1"/>
                  <w:enabled/>
                  <w:calcOnExit w:val="0"/>
                  <w:textInput/>
                </w:ffData>
              </w:fldChar>
            </w:r>
            <w:r w:rsidRPr="00A1231E">
              <w:rPr>
                <w:rFonts w:cs="Arial"/>
                <w:szCs w:val="20"/>
              </w:rPr>
              <w:instrText xml:space="preserve"> FORMTEXT </w:instrText>
            </w:r>
            <w:r w:rsidRPr="00A1231E">
              <w:rPr>
                <w:rFonts w:cs="Arial"/>
                <w:szCs w:val="20"/>
              </w:rPr>
            </w:r>
            <w:r w:rsidRPr="00A1231E">
              <w:rPr>
                <w:rFonts w:cs="Arial"/>
                <w:szCs w:val="20"/>
              </w:rPr>
              <w:fldChar w:fldCharType="separate"/>
            </w:r>
            <w:r w:rsidRPr="00A1231E">
              <w:rPr>
                <w:szCs w:val="20"/>
              </w:rPr>
              <w:t> </w:t>
            </w:r>
            <w:r w:rsidRPr="00A1231E">
              <w:rPr>
                <w:szCs w:val="20"/>
              </w:rPr>
              <w:t> </w:t>
            </w:r>
            <w:r w:rsidRPr="00A1231E">
              <w:rPr>
                <w:szCs w:val="20"/>
              </w:rPr>
              <w:t> </w:t>
            </w:r>
            <w:r w:rsidRPr="00A1231E">
              <w:rPr>
                <w:szCs w:val="20"/>
              </w:rPr>
              <w:t> </w:t>
            </w:r>
            <w:r w:rsidRPr="00A1231E">
              <w:rPr>
                <w:szCs w:val="20"/>
              </w:rPr>
              <w:t> </w:t>
            </w:r>
            <w:r w:rsidRPr="00A1231E">
              <w:rPr>
                <w:rFonts w:cs="Arial"/>
                <w:szCs w:val="20"/>
              </w:rPr>
              <w:fldChar w:fldCharType="end"/>
            </w:r>
          </w:p>
        </w:tc>
      </w:tr>
    </w:tbl>
    <w:p w14:paraId="3CE223AE" w14:textId="77777777" w:rsidR="000504E6" w:rsidRPr="00603AF3" w:rsidRDefault="000504E6" w:rsidP="00F5331D">
      <w:pPr>
        <w:pStyle w:val="ListParagraph"/>
        <w:spacing w:after="160" w:line="259" w:lineRule="auto"/>
        <w:rPr>
          <w:rFonts w:ascii="Arial" w:eastAsia="Times New Roman" w:hAnsi="Arial" w:cs="Arial"/>
          <w:sz w:val="20"/>
          <w:szCs w:val="20"/>
          <w:lang w:val="en-CA" w:eastAsia="en-US"/>
        </w:rPr>
      </w:pPr>
    </w:p>
    <w:p w14:paraId="658A14F5" w14:textId="756AC0F3" w:rsidR="00315FD5" w:rsidRPr="00603AF3" w:rsidRDefault="005A545F" w:rsidP="00F5331D">
      <w:pPr>
        <w:pStyle w:val="ListParagraph"/>
        <w:numPr>
          <w:ilvl w:val="0"/>
          <w:numId w:val="34"/>
        </w:numPr>
        <w:spacing w:after="160" w:line="259" w:lineRule="auto"/>
        <w:rPr>
          <w:rFonts w:ascii="Arial" w:eastAsia="Times New Roman" w:hAnsi="Arial" w:cs="Arial"/>
          <w:sz w:val="20"/>
          <w:szCs w:val="20"/>
          <w:lang w:val="en-CA" w:eastAsia="en-US"/>
        </w:rPr>
      </w:pPr>
      <w:r w:rsidRPr="00603AF3">
        <w:rPr>
          <w:rFonts w:ascii="Arial" w:eastAsia="Times New Roman" w:hAnsi="Arial" w:cs="Arial"/>
          <w:sz w:val="20"/>
          <w:szCs w:val="20"/>
          <w:lang w:val="en-CA" w:eastAsia="en-US"/>
        </w:rPr>
        <w:t>How will you identify</w:t>
      </w:r>
      <w:r w:rsidR="00DA0314" w:rsidRPr="00603AF3">
        <w:rPr>
          <w:rFonts w:ascii="Arial" w:eastAsia="Times New Roman" w:hAnsi="Arial" w:cs="Arial"/>
          <w:sz w:val="20"/>
          <w:szCs w:val="20"/>
          <w:lang w:val="en-CA" w:eastAsia="en-US"/>
        </w:rPr>
        <w:t>, advertise</w:t>
      </w:r>
      <w:r w:rsidR="00AF55C0">
        <w:rPr>
          <w:rFonts w:ascii="Arial" w:eastAsia="Times New Roman" w:hAnsi="Arial" w:cs="Arial"/>
          <w:sz w:val="20"/>
          <w:szCs w:val="20"/>
          <w:lang w:val="en-CA" w:eastAsia="en-US"/>
        </w:rPr>
        <w:t>,</w:t>
      </w:r>
      <w:r w:rsidRPr="00603AF3">
        <w:rPr>
          <w:rFonts w:ascii="Arial" w:eastAsia="Times New Roman" w:hAnsi="Arial" w:cs="Arial"/>
          <w:sz w:val="20"/>
          <w:szCs w:val="20"/>
          <w:lang w:val="en-CA" w:eastAsia="en-US"/>
        </w:rPr>
        <w:t xml:space="preserve"> and connect to residents in need of this program? </w:t>
      </w:r>
    </w:p>
    <w:tbl>
      <w:tblPr>
        <w:tblStyle w:val="TableGrid"/>
        <w:tblW w:w="0" w:type="auto"/>
        <w:tblInd w:w="720" w:type="dxa"/>
        <w:tblLook w:val="04A0" w:firstRow="1" w:lastRow="0" w:firstColumn="1" w:lastColumn="0" w:noHBand="0" w:noVBand="1"/>
      </w:tblPr>
      <w:tblGrid>
        <w:gridCol w:w="8630"/>
      </w:tblGrid>
      <w:tr w:rsidR="00315FD5" w:rsidRPr="00603AF3" w14:paraId="679B6BEA" w14:textId="77777777" w:rsidTr="00A1231E">
        <w:trPr>
          <w:trHeight w:val="413"/>
        </w:trPr>
        <w:tc>
          <w:tcPr>
            <w:tcW w:w="9514" w:type="dxa"/>
            <w:vAlign w:val="center"/>
          </w:tcPr>
          <w:p w14:paraId="4A7AE476" w14:textId="4BDC40EC" w:rsidR="00315FD5" w:rsidRPr="00A1231E" w:rsidRDefault="00315FD5" w:rsidP="00315FD5">
            <w:pPr>
              <w:spacing w:after="0"/>
              <w:rPr>
                <w:rFonts w:cs="Arial"/>
                <w:szCs w:val="20"/>
              </w:rPr>
            </w:pPr>
            <w:r w:rsidRPr="00A1231E">
              <w:rPr>
                <w:rFonts w:cs="Arial"/>
                <w:szCs w:val="20"/>
              </w:rPr>
              <w:fldChar w:fldCharType="begin">
                <w:ffData>
                  <w:name w:val="Text1"/>
                  <w:enabled/>
                  <w:calcOnExit w:val="0"/>
                  <w:textInput/>
                </w:ffData>
              </w:fldChar>
            </w:r>
            <w:r w:rsidRPr="00A1231E">
              <w:rPr>
                <w:rFonts w:cs="Arial"/>
                <w:szCs w:val="20"/>
              </w:rPr>
              <w:instrText xml:space="preserve"> FORMTEXT </w:instrText>
            </w:r>
            <w:r w:rsidRPr="00A1231E">
              <w:rPr>
                <w:rFonts w:cs="Arial"/>
                <w:szCs w:val="20"/>
              </w:rPr>
            </w:r>
            <w:r w:rsidRPr="00A1231E">
              <w:rPr>
                <w:rFonts w:cs="Arial"/>
                <w:szCs w:val="20"/>
              </w:rPr>
              <w:fldChar w:fldCharType="separate"/>
            </w:r>
            <w:r w:rsidRPr="00A1231E">
              <w:rPr>
                <w:szCs w:val="20"/>
              </w:rPr>
              <w:t> </w:t>
            </w:r>
            <w:r w:rsidRPr="00A1231E">
              <w:rPr>
                <w:szCs w:val="20"/>
              </w:rPr>
              <w:t> </w:t>
            </w:r>
            <w:r w:rsidRPr="00A1231E">
              <w:rPr>
                <w:szCs w:val="20"/>
              </w:rPr>
              <w:t> </w:t>
            </w:r>
            <w:r w:rsidRPr="00A1231E">
              <w:rPr>
                <w:szCs w:val="20"/>
              </w:rPr>
              <w:t> </w:t>
            </w:r>
            <w:r w:rsidRPr="00A1231E">
              <w:rPr>
                <w:szCs w:val="20"/>
              </w:rPr>
              <w:t> </w:t>
            </w:r>
            <w:r w:rsidRPr="00A1231E">
              <w:rPr>
                <w:rFonts w:cs="Arial"/>
                <w:szCs w:val="20"/>
              </w:rPr>
              <w:fldChar w:fldCharType="end"/>
            </w:r>
          </w:p>
        </w:tc>
      </w:tr>
    </w:tbl>
    <w:p w14:paraId="00EF05A9" w14:textId="6AC3198D" w:rsidR="00F679F0" w:rsidRPr="003662F3" w:rsidRDefault="00AA6501" w:rsidP="003662F3">
      <w:pPr>
        <w:pStyle w:val="Heading1"/>
        <w:numPr>
          <w:ilvl w:val="0"/>
          <w:numId w:val="5"/>
        </w:numPr>
        <w:rPr>
          <w:rFonts w:cs="Arial"/>
          <w:sz w:val="24"/>
          <w:szCs w:val="28"/>
        </w:rPr>
      </w:pPr>
      <w:r w:rsidRPr="00475B4B">
        <w:rPr>
          <w:rFonts w:cs="Arial"/>
          <w:sz w:val="24"/>
          <w:szCs w:val="28"/>
        </w:rPr>
        <w:t>COMMUNITY IMPACT</w:t>
      </w:r>
    </w:p>
    <w:p w14:paraId="2F975C81" w14:textId="48AECB59" w:rsidR="000504E6" w:rsidRPr="004F65F8" w:rsidRDefault="000504E6" w:rsidP="004F65F8">
      <w:pPr>
        <w:pStyle w:val="ListParagraph"/>
        <w:numPr>
          <w:ilvl w:val="0"/>
          <w:numId w:val="34"/>
        </w:numPr>
        <w:spacing w:after="160" w:line="259" w:lineRule="auto"/>
        <w:rPr>
          <w:rFonts w:ascii="Arial" w:eastAsia="Times New Roman" w:hAnsi="Arial" w:cs="Arial"/>
          <w:sz w:val="20"/>
          <w:szCs w:val="20"/>
          <w:lang w:val="en-CA" w:eastAsia="en-US"/>
        </w:rPr>
      </w:pPr>
      <w:r w:rsidRPr="004F65F8">
        <w:rPr>
          <w:rFonts w:ascii="Arial" w:eastAsia="Times New Roman" w:hAnsi="Arial" w:cs="Arial"/>
          <w:sz w:val="20"/>
          <w:szCs w:val="20"/>
          <w:lang w:val="en-CA" w:eastAsia="en-US"/>
        </w:rPr>
        <w:t>How many households do you anticipate supporting in the 202</w:t>
      </w:r>
      <w:r w:rsidR="0082004B" w:rsidRPr="004F65F8">
        <w:rPr>
          <w:rFonts w:ascii="Arial" w:eastAsia="Times New Roman" w:hAnsi="Arial" w:cs="Arial"/>
          <w:sz w:val="20"/>
          <w:szCs w:val="20"/>
          <w:lang w:val="en-CA" w:eastAsia="en-US"/>
        </w:rPr>
        <w:t>5</w:t>
      </w:r>
      <w:r w:rsidRPr="004F65F8">
        <w:rPr>
          <w:rFonts w:ascii="Arial" w:eastAsia="Times New Roman" w:hAnsi="Arial" w:cs="Arial"/>
          <w:sz w:val="20"/>
          <w:szCs w:val="20"/>
          <w:lang w:val="en-CA" w:eastAsia="en-US"/>
        </w:rPr>
        <w:t>/2</w:t>
      </w:r>
      <w:r w:rsidR="0082004B" w:rsidRPr="004F65F8">
        <w:rPr>
          <w:rFonts w:ascii="Arial" w:eastAsia="Times New Roman" w:hAnsi="Arial" w:cs="Arial"/>
          <w:sz w:val="20"/>
          <w:szCs w:val="20"/>
          <w:lang w:val="en-CA" w:eastAsia="en-US"/>
        </w:rPr>
        <w:t>6</w:t>
      </w:r>
      <w:r w:rsidRPr="004F65F8">
        <w:rPr>
          <w:rFonts w:ascii="Arial" w:eastAsia="Times New Roman" w:hAnsi="Arial" w:cs="Arial"/>
          <w:sz w:val="20"/>
          <w:szCs w:val="20"/>
          <w:lang w:val="en-CA" w:eastAsia="en-US"/>
        </w:rPr>
        <w:t xml:space="preserve"> winter season? If this is not your first year running the program, please reference past years’ data to make this estimate. If you are estimating a large change from previous years, please explain why.</w:t>
      </w:r>
    </w:p>
    <w:tbl>
      <w:tblPr>
        <w:tblStyle w:val="TableGrid"/>
        <w:tblW w:w="0" w:type="auto"/>
        <w:tblInd w:w="720" w:type="dxa"/>
        <w:tblLook w:val="04A0" w:firstRow="1" w:lastRow="0" w:firstColumn="1" w:lastColumn="0" w:noHBand="0" w:noVBand="1"/>
      </w:tblPr>
      <w:tblGrid>
        <w:gridCol w:w="8630"/>
      </w:tblGrid>
      <w:tr w:rsidR="000504E6" w:rsidRPr="00603AF3" w14:paraId="2396E784" w14:textId="77777777" w:rsidTr="00A1231E">
        <w:trPr>
          <w:trHeight w:val="467"/>
        </w:trPr>
        <w:tc>
          <w:tcPr>
            <w:tcW w:w="8958" w:type="dxa"/>
            <w:vAlign w:val="center"/>
          </w:tcPr>
          <w:p w14:paraId="55B533F3" w14:textId="77777777" w:rsidR="000504E6" w:rsidRPr="004F65F8" w:rsidRDefault="000504E6" w:rsidP="00BB7262">
            <w:pPr>
              <w:spacing w:after="0"/>
              <w:rPr>
                <w:rFonts w:cs="Arial"/>
                <w:szCs w:val="20"/>
              </w:rPr>
            </w:pPr>
            <w:r w:rsidRPr="004F65F8">
              <w:rPr>
                <w:rFonts w:cs="Arial"/>
                <w:szCs w:val="20"/>
              </w:rPr>
              <w:fldChar w:fldCharType="begin">
                <w:ffData>
                  <w:name w:val="Text1"/>
                  <w:enabled/>
                  <w:calcOnExit w:val="0"/>
                  <w:textInput/>
                </w:ffData>
              </w:fldChar>
            </w:r>
            <w:r w:rsidRPr="004F65F8">
              <w:rPr>
                <w:rFonts w:cs="Arial"/>
                <w:szCs w:val="20"/>
              </w:rPr>
              <w:instrText xml:space="preserve"> FORMTEXT </w:instrText>
            </w:r>
            <w:r w:rsidRPr="004F65F8">
              <w:rPr>
                <w:rFonts w:cs="Arial"/>
                <w:szCs w:val="20"/>
              </w:rPr>
            </w:r>
            <w:r w:rsidRPr="004F65F8">
              <w:rPr>
                <w:rFonts w:cs="Arial"/>
                <w:szCs w:val="20"/>
              </w:rPr>
              <w:fldChar w:fldCharType="separate"/>
            </w:r>
            <w:r w:rsidRPr="004F65F8">
              <w:rPr>
                <w:szCs w:val="20"/>
              </w:rPr>
              <w:t> </w:t>
            </w:r>
            <w:r w:rsidRPr="004F65F8">
              <w:rPr>
                <w:szCs w:val="20"/>
              </w:rPr>
              <w:t> </w:t>
            </w:r>
            <w:r w:rsidRPr="004F65F8">
              <w:rPr>
                <w:szCs w:val="20"/>
              </w:rPr>
              <w:t> </w:t>
            </w:r>
            <w:r w:rsidRPr="004F65F8">
              <w:rPr>
                <w:szCs w:val="20"/>
              </w:rPr>
              <w:t> </w:t>
            </w:r>
            <w:r w:rsidRPr="004F65F8">
              <w:rPr>
                <w:szCs w:val="20"/>
              </w:rPr>
              <w:t> </w:t>
            </w:r>
            <w:r w:rsidRPr="004F65F8">
              <w:rPr>
                <w:rFonts w:cs="Arial"/>
                <w:szCs w:val="20"/>
              </w:rPr>
              <w:fldChar w:fldCharType="end"/>
            </w:r>
          </w:p>
        </w:tc>
      </w:tr>
    </w:tbl>
    <w:p w14:paraId="71C692C1" w14:textId="77777777" w:rsidR="00475B4B" w:rsidRPr="00603AF3" w:rsidRDefault="00475B4B" w:rsidP="00A1231E">
      <w:pPr>
        <w:spacing w:after="0"/>
        <w:rPr>
          <w:rFonts w:cs="Arial"/>
          <w:szCs w:val="20"/>
        </w:rPr>
      </w:pPr>
    </w:p>
    <w:p w14:paraId="3280DE37" w14:textId="36973B5B" w:rsidR="00F5331D" w:rsidRPr="00A1231E" w:rsidRDefault="003E4C9E" w:rsidP="00A1231E">
      <w:pPr>
        <w:pStyle w:val="ListParagraph"/>
        <w:numPr>
          <w:ilvl w:val="0"/>
          <w:numId w:val="34"/>
        </w:numPr>
        <w:rPr>
          <w:rFonts w:ascii="Arial" w:hAnsi="Arial" w:cs="Arial"/>
          <w:sz w:val="20"/>
          <w:szCs w:val="20"/>
        </w:rPr>
      </w:pPr>
      <w:r w:rsidRPr="00603AF3">
        <w:rPr>
          <w:rFonts w:ascii="Arial" w:hAnsi="Arial" w:cs="Arial"/>
          <w:sz w:val="20"/>
          <w:szCs w:val="20"/>
        </w:rPr>
        <w:t xml:space="preserve">At the end of the </w:t>
      </w:r>
      <w:r w:rsidR="00E73BC0">
        <w:rPr>
          <w:rFonts w:ascii="Arial" w:hAnsi="Arial" w:cs="Arial"/>
          <w:sz w:val="20"/>
          <w:szCs w:val="20"/>
        </w:rPr>
        <w:t>grant period</w:t>
      </w:r>
      <w:r w:rsidRPr="00603AF3">
        <w:rPr>
          <w:rFonts w:ascii="Arial" w:hAnsi="Arial" w:cs="Arial"/>
          <w:sz w:val="20"/>
          <w:szCs w:val="20"/>
        </w:rPr>
        <w:t xml:space="preserve">, you </w:t>
      </w:r>
      <w:r w:rsidR="00E73BC0">
        <w:rPr>
          <w:rFonts w:ascii="Arial" w:hAnsi="Arial" w:cs="Arial"/>
          <w:sz w:val="20"/>
          <w:szCs w:val="20"/>
        </w:rPr>
        <w:t>will be required to report on</w:t>
      </w:r>
      <w:r w:rsidRPr="00603AF3">
        <w:rPr>
          <w:rFonts w:ascii="Arial" w:hAnsi="Arial" w:cs="Arial"/>
          <w:sz w:val="20"/>
          <w:szCs w:val="20"/>
        </w:rPr>
        <w:t xml:space="preserve"> the following data:</w:t>
      </w:r>
    </w:p>
    <w:p w14:paraId="1A6E2C51" w14:textId="4214A20B" w:rsidR="003E4C9E" w:rsidRPr="00603AF3" w:rsidRDefault="005928EF" w:rsidP="00AF55C0">
      <w:pPr>
        <w:pStyle w:val="ListParagraph"/>
        <w:numPr>
          <w:ilvl w:val="0"/>
          <w:numId w:val="36"/>
        </w:numPr>
        <w:spacing w:line="276" w:lineRule="auto"/>
        <w:rPr>
          <w:rFonts w:ascii="Arial" w:hAnsi="Arial" w:cs="Arial"/>
          <w:sz w:val="20"/>
          <w:szCs w:val="20"/>
        </w:rPr>
      </w:pPr>
      <w:r w:rsidRPr="00603AF3">
        <w:rPr>
          <w:rFonts w:ascii="Arial" w:hAnsi="Arial" w:cs="Arial"/>
          <w:sz w:val="20"/>
          <w:szCs w:val="20"/>
        </w:rPr>
        <w:t>Number of staff involved</w:t>
      </w:r>
    </w:p>
    <w:p w14:paraId="6DE4C9C7" w14:textId="15DA940C" w:rsidR="005928EF" w:rsidRPr="00603AF3" w:rsidRDefault="005928EF" w:rsidP="00AF55C0">
      <w:pPr>
        <w:pStyle w:val="ListParagraph"/>
        <w:numPr>
          <w:ilvl w:val="0"/>
          <w:numId w:val="36"/>
        </w:numPr>
        <w:spacing w:line="276" w:lineRule="auto"/>
        <w:rPr>
          <w:rFonts w:ascii="Arial" w:hAnsi="Arial" w:cs="Arial"/>
          <w:sz w:val="20"/>
          <w:szCs w:val="20"/>
        </w:rPr>
      </w:pPr>
      <w:r w:rsidRPr="00603AF3">
        <w:rPr>
          <w:rFonts w:ascii="Arial" w:hAnsi="Arial" w:cs="Arial"/>
          <w:sz w:val="20"/>
          <w:szCs w:val="20"/>
        </w:rPr>
        <w:t>Number of staff hours</w:t>
      </w:r>
    </w:p>
    <w:p w14:paraId="73E5A978" w14:textId="32D1CA0A" w:rsidR="005928EF" w:rsidRPr="00603AF3" w:rsidRDefault="005928EF" w:rsidP="00AF55C0">
      <w:pPr>
        <w:pStyle w:val="ListParagraph"/>
        <w:numPr>
          <w:ilvl w:val="0"/>
          <w:numId w:val="36"/>
        </w:numPr>
        <w:spacing w:line="276" w:lineRule="auto"/>
        <w:rPr>
          <w:rFonts w:ascii="Arial" w:hAnsi="Arial" w:cs="Arial"/>
          <w:sz w:val="20"/>
          <w:szCs w:val="20"/>
        </w:rPr>
      </w:pPr>
      <w:r w:rsidRPr="00603AF3">
        <w:rPr>
          <w:rFonts w:ascii="Arial" w:hAnsi="Arial" w:cs="Arial"/>
          <w:sz w:val="20"/>
          <w:szCs w:val="20"/>
        </w:rPr>
        <w:t>Number of volunteers</w:t>
      </w:r>
    </w:p>
    <w:p w14:paraId="71240832" w14:textId="6131282F"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volunteer hours</w:t>
      </w:r>
    </w:p>
    <w:p w14:paraId="5463540F" w14:textId="7D45ECC8"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requests</w:t>
      </w:r>
    </w:p>
    <w:p w14:paraId="4047C55F" w14:textId="7753354B"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lastRenderedPageBreak/>
        <w:t>Number of requests not met</w:t>
      </w:r>
    </w:p>
    <w:p w14:paraId="65479A7A" w14:textId="730B4C51"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requests met</w:t>
      </w:r>
    </w:p>
    <w:p w14:paraId="75C063D5" w14:textId="2491FF2E"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one-time clearing locations</w:t>
      </w:r>
    </w:p>
    <w:p w14:paraId="70D251F4" w14:textId="1E6070F3" w:rsidR="005928EF" w:rsidRPr="00475B4B" w:rsidRDefault="005928EF" w:rsidP="00AF55C0">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multi-visit locations</w:t>
      </w:r>
    </w:p>
    <w:p w14:paraId="4B93CF81" w14:textId="0D4C199D" w:rsidR="005928EF" w:rsidRPr="00B1394B" w:rsidRDefault="005928EF" w:rsidP="00B1394B">
      <w:pPr>
        <w:pStyle w:val="ListParagraph"/>
        <w:numPr>
          <w:ilvl w:val="0"/>
          <w:numId w:val="36"/>
        </w:numPr>
        <w:spacing w:line="276" w:lineRule="auto"/>
        <w:rPr>
          <w:rFonts w:ascii="Arial" w:hAnsi="Arial" w:cs="Arial"/>
          <w:sz w:val="20"/>
          <w:szCs w:val="20"/>
        </w:rPr>
      </w:pPr>
      <w:r w:rsidRPr="00475B4B">
        <w:rPr>
          <w:rFonts w:ascii="Arial" w:hAnsi="Arial" w:cs="Arial"/>
          <w:sz w:val="20"/>
          <w:szCs w:val="20"/>
        </w:rPr>
        <w:t>Number of exposures of the City of Regina logo (# of brochures and posters, # of website views, etc.)</w:t>
      </w:r>
    </w:p>
    <w:p w14:paraId="662AC9C9" w14:textId="77777777" w:rsidR="00AF55C0" w:rsidRPr="00475B4B" w:rsidRDefault="00AF55C0" w:rsidP="005928EF">
      <w:pPr>
        <w:pStyle w:val="ListParagraph"/>
        <w:rPr>
          <w:sz w:val="22"/>
          <w:szCs w:val="22"/>
        </w:rPr>
      </w:pPr>
    </w:p>
    <w:p w14:paraId="76351EE1" w14:textId="7B960887" w:rsidR="004D1756" w:rsidRPr="00475B4B" w:rsidRDefault="00F5331D" w:rsidP="00F5331D">
      <w:pPr>
        <w:rPr>
          <w:rFonts w:cs="Arial"/>
          <w:szCs w:val="20"/>
        </w:rPr>
      </w:pPr>
      <w:r w:rsidRPr="00475B4B">
        <w:rPr>
          <w:rFonts w:cs="Arial"/>
          <w:szCs w:val="20"/>
        </w:rPr>
        <w:fldChar w:fldCharType="begin">
          <w:ffData>
            <w:name w:val="Check11"/>
            <w:enabled/>
            <w:calcOnExit w:val="0"/>
            <w:checkBox>
              <w:sizeAuto/>
              <w:default w:val="0"/>
            </w:checkBox>
          </w:ffData>
        </w:fldChar>
      </w:r>
      <w:bookmarkStart w:id="3" w:name="Check11"/>
      <w:r w:rsidRPr="00475B4B">
        <w:rPr>
          <w:rFonts w:cs="Arial"/>
          <w:szCs w:val="20"/>
        </w:rPr>
        <w:instrText xml:space="preserve"> FORMCHECKBOX </w:instrText>
      </w:r>
      <w:r w:rsidRPr="00475B4B">
        <w:rPr>
          <w:rFonts w:cs="Arial"/>
          <w:szCs w:val="20"/>
        </w:rPr>
      </w:r>
      <w:r w:rsidRPr="00475B4B">
        <w:rPr>
          <w:rFonts w:cs="Arial"/>
          <w:szCs w:val="20"/>
        </w:rPr>
        <w:fldChar w:fldCharType="separate"/>
      </w:r>
      <w:r w:rsidRPr="00475B4B">
        <w:rPr>
          <w:rFonts w:cs="Arial"/>
          <w:szCs w:val="20"/>
        </w:rPr>
        <w:fldChar w:fldCharType="end"/>
      </w:r>
      <w:bookmarkEnd w:id="3"/>
      <w:r w:rsidRPr="00475B4B">
        <w:rPr>
          <w:rFonts w:cs="Arial"/>
          <w:szCs w:val="20"/>
        </w:rPr>
        <w:t xml:space="preserve"> </w:t>
      </w:r>
      <w:r w:rsidR="005928EF" w:rsidRPr="00475B4B">
        <w:rPr>
          <w:rFonts w:cs="Arial"/>
          <w:szCs w:val="20"/>
        </w:rPr>
        <w:t xml:space="preserve">We commit to collecting the above data and providing it to the </w:t>
      </w:r>
      <w:proofErr w:type="gramStart"/>
      <w:r w:rsidR="005928EF" w:rsidRPr="00475B4B">
        <w:rPr>
          <w:rFonts w:cs="Arial"/>
          <w:szCs w:val="20"/>
        </w:rPr>
        <w:t>City</w:t>
      </w:r>
      <w:proofErr w:type="gramEnd"/>
      <w:r w:rsidR="005928EF" w:rsidRPr="00475B4B">
        <w:rPr>
          <w:rFonts w:cs="Arial"/>
          <w:szCs w:val="20"/>
        </w:rPr>
        <w:t xml:space="preserve"> in our follow-up report.</w:t>
      </w:r>
    </w:p>
    <w:p w14:paraId="44D0B11F" w14:textId="5A80BFE0" w:rsidR="00F5331D" w:rsidRPr="00AF55C0" w:rsidRDefault="00FA5193" w:rsidP="00AF55C0">
      <w:pPr>
        <w:pStyle w:val="Heading1"/>
        <w:numPr>
          <w:ilvl w:val="0"/>
          <w:numId w:val="5"/>
        </w:numPr>
        <w:rPr>
          <w:rFonts w:cs="Arial"/>
          <w:sz w:val="24"/>
          <w:szCs w:val="28"/>
        </w:rPr>
      </w:pPr>
      <w:r w:rsidRPr="00475B4B">
        <w:rPr>
          <w:rFonts w:cs="Arial"/>
          <w:sz w:val="24"/>
          <w:szCs w:val="28"/>
        </w:rPr>
        <w:t>FINANCIAL NEED AND BUDGET</w:t>
      </w:r>
    </w:p>
    <w:p w14:paraId="63AEECE9" w14:textId="3F03EB78" w:rsidR="00F679F0" w:rsidRPr="00475B4B" w:rsidRDefault="00073F04" w:rsidP="00F679F0">
      <w:pPr>
        <w:pStyle w:val="ListParagraph"/>
        <w:numPr>
          <w:ilvl w:val="0"/>
          <w:numId w:val="34"/>
        </w:numPr>
        <w:rPr>
          <w:rFonts w:ascii="Arial" w:hAnsi="Arial" w:cs="Arial"/>
          <w:sz w:val="20"/>
          <w:szCs w:val="20"/>
        </w:rPr>
      </w:pPr>
      <w:r w:rsidRPr="00475B4B">
        <w:rPr>
          <w:rFonts w:ascii="Arial" w:hAnsi="Arial" w:cs="Arial"/>
          <w:sz w:val="20"/>
          <w:szCs w:val="20"/>
        </w:rPr>
        <w:t>Attach</w:t>
      </w:r>
      <w:r w:rsidR="00862C3C" w:rsidRPr="00475B4B">
        <w:rPr>
          <w:rFonts w:ascii="Arial" w:hAnsi="Arial" w:cs="Arial"/>
          <w:sz w:val="20"/>
          <w:szCs w:val="20"/>
        </w:rPr>
        <w:t xml:space="preserve"> a </w:t>
      </w:r>
      <w:r w:rsidR="009407AC" w:rsidRPr="00475B4B">
        <w:rPr>
          <w:rFonts w:ascii="Arial" w:hAnsi="Arial" w:cs="Arial"/>
          <w:sz w:val="20"/>
          <w:szCs w:val="20"/>
        </w:rPr>
        <w:t xml:space="preserve">budget </w:t>
      </w:r>
      <w:r w:rsidR="00862C3C" w:rsidRPr="00475B4B">
        <w:rPr>
          <w:rFonts w:ascii="Arial" w:hAnsi="Arial" w:cs="Arial"/>
          <w:sz w:val="20"/>
          <w:szCs w:val="20"/>
        </w:rPr>
        <w:t xml:space="preserve">with confirmed and expected revenue and expenses of your </w:t>
      </w:r>
      <w:r w:rsidR="00AF55C0">
        <w:rPr>
          <w:rFonts w:ascii="Arial" w:hAnsi="Arial" w:cs="Arial"/>
          <w:sz w:val="20"/>
          <w:szCs w:val="20"/>
        </w:rPr>
        <w:t>initiative</w:t>
      </w:r>
      <w:r w:rsidR="0023001C" w:rsidRPr="00475B4B">
        <w:rPr>
          <w:rFonts w:ascii="Arial" w:hAnsi="Arial" w:cs="Arial"/>
          <w:sz w:val="20"/>
          <w:szCs w:val="20"/>
        </w:rPr>
        <w:t xml:space="preserve"> </w:t>
      </w:r>
      <w:r w:rsidR="00862C3C" w:rsidRPr="00475B4B">
        <w:rPr>
          <w:rFonts w:ascii="Arial" w:hAnsi="Arial" w:cs="Arial"/>
          <w:sz w:val="20"/>
          <w:szCs w:val="20"/>
        </w:rPr>
        <w:t xml:space="preserve">for the funding </w:t>
      </w:r>
      <w:r w:rsidR="004B2187" w:rsidRPr="00475B4B">
        <w:rPr>
          <w:rFonts w:ascii="Arial" w:hAnsi="Arial" w:cs="Arial"/>
          <w:sz w:val="20"/>
          <w:szCs w:val="20"/>
        </w:rPr>
        <w:t>p</w:t>
      </w:r>
      <w:r w:rsidR="00862C3C" w:rsidRPr="00475B4B">
        <w:rPr>
          <w:rFonts w:ascii="Arial" w:hAnsi="Arial" w:cs="Arial"/>
          <w:sz w:val="20"/>
          <w:szCs w:val="20"/>
        </w:rPr>
        <w:t>eriod. Include both eligible and ineligible expenses, as stated in the</w:t>
      </w:r>
      <w:r w:rsidR="004B2187" w:rsidRPr="00475B4B">
        <w:rPr>
          <w:rFonts w:ascii="Arial" w:hAnsi="Arial" w:cs="Arial"/>
          <w:sz w:val="20"/>
          <w:szCs w:val="20"/>
        </w:rPr>
        <w:t xml:space="preserve"> Snow Ange</w:t>
      </w:r>
      <w:r w:rsidR="00702484" w:rsidRPr="00475B4B">
        <w:rPr>
          <w:rFonts w:ascii="Arial" w:hAnsi="Arial" w:cs="Arial"/>
          <w:sz w:val="20"/>
          <w:szCs w:val="20"/>
        </w:rPr>
        <w:t>l</w:t>
      </w:r>
      <w:r w:rsidR="004B2187" w:rsidRPr="00475B4B">
        <w:rPr>
          <w:rFonts w:ascii="Arial" w:hAnsi="Arial" w:cs="Arial"/>
          <w:sz w:val="20"/>
          <w:szCs w:val="20"/>
        </w:rPr>
        <w:t>s Community Grant</w:t>
      </w:r>
      <w:r w:rsidR="00862C3C" w:rsidRPr="00475B4B">
        <w:rPr>
          <w:rFonts w:ascii="Arial" w:hAnsi="Arial" w:cs="Arial"/>
          <w:sz w:val="20"/>
          <w:szCs w:val="20"/>
        </w:rPr>
        <w:t xml:space="preserve"> Guidelines. The expenses should only list those directly relevant for the proposal. </w:t>
      </w:r>
    </w:p>
    <w:p w14:paraId="2A69FCFF" w14:textId="77777777" w:rsidR="00F338F4" w:rsidRPr="00475B4B" w:rsidRDefault="00F338F4" w:rsidP="00862C3C">
      <w:pPr>
        <w:spacing w:after="0" w:line="240" w:lineRule="auto"/>
        <w:ind w:left="360"/>
        <w:rPr>
          <w:rFonts w:cs="Arial"/>
          <w:szCs w:val="20"/>
        </w:rPr>
      </w:pPr>
    </w:p>
    <w:p w14:paraId="3F1B79B6" w14:textId="28D2538C" w:rsidR="00862C3C" w:rsidRPr="00B1394B" w:rsidRDefault="00AF55C0" w:rsidP="004B2187">
      <w:pPr>
        <w:spacing w:after="0"/>
        <w:ind w:left="720"/>
        <w:rPr>
          <w:rFonts w:cs="Arial"/>
          <w:szCs w:val="20"/>
        </w:rPr>
      </w:pPr>
      <w:r w:rsidRPr="00A1231E">
        <w:rPr>
          <w:rFonts w:cs="Arial"/>
          <w:b/>
          <w:bCs/>
          <w:szCs w:val="20"/>
        </w:rPr>
        <w:t>IMPORTANT</w:t>
      </w:r>
      <w:r w:rsidRPr="00B1394B">
        <w:rPr>
          <w:rFonts w:cs="Arial"/>
          <w:szCs w:val="20"/>
        </w:rPr>
        <w:t xml:space="preserve">: </w:t>
      </w:r>
      <w:r w:rsidR="00F33994" w:rsidRPr="00B1394B">
        <w:rPr>
          <w:rFonts w:cs="Arial"/>
          <w:szCs w:val="20"/>
        </w:rPr>
        <w:t>O</w:t>
      </w:r>
      <w:r w:rsidR="00862C3C" w:rsidRPr="00B1394B">
        <w:rPr>
          <w:rFonts w:cs="Arial"/>
          <w:szCs w:val="20"/>
        </w:rPr>
        <w:t>verhead costs</w:t>
      </w:r>
      <w:r w:rsidR="00FA64B2" w:rsidRPr="00B1394B">
        <w:rPr>
          <w:rFonts w:cs="Arial"/>
          <w:szCs w:val="20"/>
        </w:rPr>
        <w:t xml:space="preserve">, </w:t>
      </w:r>
      <w:r w:rsidR="00862C3C" w:rsidRPr="00B1394B">
        <w:rPr>
          <w:rFonts w:cs="Arial"/>
          <w:szCs w:val="20"/>
        </w:rPr>
        <w:t>such as rent or staff wages</w:t>
      </w:r>
      <w:r w:rsidR="00FA64B2" w:rsidRPr="00B1394B">
        <w:rPr>
          <w:rFonts w:cs="Arial"/>
          <w:szCs w:val="20"/>
        </w:rPr>
        <w:t>,</w:t>
      </w:r>
      <w:r w:rsidR="00862C3C" w:rsidRPr="00B1394B">
        <w:rPr>
          <w:rFonts w:cs="Arial"/>
          <w:szCs w:val="20"/>
        </w:rPr>
        <w:t xml:space="preserve"> can only comprise</w:t>
      </w:r>
      <w:r w:rsidR="00F33994" w:rsidRPr="00B1394B">
        <w:rPr>
          <w:rFonts w:cs="Arial"/>
          <w:szCs w:val="20"/>
        </w:rPr>
        <w:t xml:space="preserve"> up to</w:t>
      </w:r>
      <w:r w:rsidR="00862C3C" w:rsidRPr="00B1394B">
        <w:rPr>
          <w:rFonts w:cs="Arial"/>
          <w:szCs w:val="20"/>
        </w:rPr>
        <w:t xml:space="preserve"> </w:t>
      </w:r>
      <w:r w:rsidR="00DA59EF" w:rsidRPr="00B1394B">
        <w:rPr>
          <w:rFonts w:cs="Arial"/>
          <w:szCs w:val="20"/>
        </w:rPr>
        <w:t xml:space="preserve">35 </w:t>
      </w:r>
      <w:r w:rsidR="00A93ACF" w:rsidRPr="00B1394B">
        <w:rPr>
          <w:rFonts w:cs="Arial"/>
          <w:szCs w:val="20"/>
        </w:rPr>
        <w:t>per cent</w:t>
      </w:r>
      <w:r w:rsidR="00862C3C" w:rsidRPr="00B1394B">
        <w:rPr>
          <w:rFonts w:cs="Arial"/>
          <w:szCs w:val="20"/>
        </w:rPr>
        <w:t xml:space="preserve"> of the total activity budget.</w:t>
      </w:r>
      <w:r w:rsidRPr="00B1394B">
        <w:rPr>
          <w:rFonts w:cs="Arial"/>
          <w:szCs w:val="20"/>
        </w:rPr>
        <w:t xml:space="preserve"> If overhead costs are above</w:t>
      </w:r>
      <w:r w:rsidR="00387C3D" w:rsidRPr="00B1394B">
        <w:rPr>
          <w:rFonts w:cs="Arial"/>
          <w:szCs w:val="20"/>
        </w:rPr>
        <w:t xml:space="preserve"> the maximum of</w:t>
      </w:r>
      <w:r w:rsidRPr="00B1394B">
        <w:rPr>
          <w:rFonts w:cs="Arial"/>
          <w:szCs w:val="20"/>
        </w:rPr>
        <w:t xml:space="preserve"> 35% of the reported expenses, those expenses will not</w:t>
      </w:r>
      <w:r w:rsidR="00FA64B2" w:rsidRPr="00B1394B">
        <w:rPr>
          <w:rFonts w:cs="Arial"/>
          <w:szCs w:val="20"/>
        </w:rPr>
        <w:t xml:space="preserve"> be</w:t>
      </w:r>
      <w:r w:rsidRPr="00B1394B">
        <w:rPr>
          <w:rFonts w:cs="Arial"/>
          <w:szCs w:val="20"/>
        </w:rPr>
        <w:t xml:space="preserve"> </w:t>
      </w:r>
      <w:r w:rsidR="00FA64B2" w:rsidRPr="00B1394B">
        <w:rPr>
          <w:rFonts w:cs="Arial"/>
          <w:szCs w:val="20"/>
        </w:rPr>
        <w:t>approved,</w:t>
      </w:r>
      <w:r w:rsidRPr="00B1394B">
        <w:rPr>
          <w:rFonts w:cs="Arial"/>
          <w:szCs w:val="20"/>
        </w:rPr>
        <w:t xml:space="preserve"> and the organization would be required to return those funds.</w:t>
      </w:r>
    </w:p>
    <w:p w14:paraId="1C190200" w14:textId="77777777" w:rsidR="0027332A" w:rsidRPr="00475B4B" w:rsidRDefault="0027332A" w:rsidP="00862C3C">
      <w:pPr>
        <w:spacing w:after="0" w:line="240" w:lineRule="auto"/>
        <w:ind w:left="360"/>
        <w:rPr>
          <w:rFonts w:eastAsia="MS Mincho" w:cs="Arial"/>
          <w:szCs w:val="20"/>
          <w:lang w:val="en-GB" w:eastAsia="ja-JP"/>
        </w:rPr>
      </w:pPr>
    </w:p>
    <w:p w14:paraId="5A333BE6" w14:textId="7FDA8138" w:rsidR="00862C3C" w:rsidRPr="00475B4B" w:rsidRDefault="00862C3C" w:rsidP="00F5331D">
      <w:pPr>
        <w:spacing w:after="0" w:line="240" w:lineRule="auto"/>
        <w:ind w:left="720"/>
        <w:rPr>
          <w:rFonts w:eastAsia="MS Mincho" w:cs="Arial"/>
          <w:szCs w:val="20"/>
          <w:lang w:val="en-GB" w:eastAsia="ja-JP"/>
        </w:rPr>
      </w:pPr>
      <w:r w:rsidRPr="00475B4B">
        <w:rPr>
          <w:rFonts w:eastAsia="MS Mincho" w:cs="Arial"/>
          <w:szCs w:val="20"/>
          <w:lang w:val="en-GB" w:eastAsia="ja-JP"/>
        </w:rPr>
        <w:t xml:space="preserve">Please refer to the following list of </w:t>
      </w:r>
      <w:r w:rsidR="006B7B2F" w:rsidRPr="00475B4B">
        <w:rPr>
          <w:rFonts w:eastAsia="MS Mincho" w:cs="Arial"/>
          <w:szCs w:val="20"/>
          <w:lang w:val="en-GB" w:eastAsia="ja-JP"/>
        </w:rPr>
        <w:t xml:space="preserve">possible </w:t>
      </w:r>
      <w:r w:rsidRPr="00475B4B">
        <w:rPr>
          <w:rFonts w:eastAsia="MS Mincho" w:cs="Arial"/>
          <w:szCs w:val="20"/>
          <w:lang w:val="en-GB" w:eastAsia="ja-JP"/>
        </w:rPr>
        <w:t>revenues and expenses</w:t>
      </w:r>
      <w:r w:rsidR="006B7B2F" w:rsidRPr="00475B4B">
        <w:rPr>
          <w:rFonts w:eastAsia="MS Mincho" w:cs="Arial"/>
          <w:szCs w:val="20"/>
          <w:lang w:val="en-GB" w:eastAsia="ja-JP"/>
        </w:rPr>
        <w:t xml:space="preserve"> </w:t>
      </w:r>
      <w:r w:rsidRPr="00475B4B">
        <w:rPr>
          <w:rFonts w:eastAsia="MS Mincho" w:cs="Arial"/>
          <w:szCs w:val="20"/>
          <w:lang w:val="en-GB" w:eastAsia="ja-JP"/>
        </w:rPr>
        <w:t>for providing your budget details:</w:t>
      </w:r>
    </w:p>
    <w:p w14:paraId="2166688E" w14:textId="77777777" w:rsidR="00F679F0" w:rsidRPr="00475B4B" w:rsidRDefault="00F679F0" w:rsidP="00862C3C">
      <w:pPr>
        <w:spacing w:after="0" w:line="240" w:lineRule="auto"/>
        <w:rPr>
          <w:rFonts w:eastAsia="MS Mincho" w:cs="Arial"/>
          <w:szCs w:val="20"/>
          <w:lang w:val="en-GB" w:eastAsia="ja-JP"/>
        </w:rPr>
      </w:pPr>
    </w:p>
    <w:tbl>
      <w:tblPr>
        <w:tblW w:w="4680" w:type="dxa"/>
        <w:tblInd w:w="795" w:type="dxa"/>
        <w:tblLook w:val="01E0" w:firstRow="1" w:lastRow="1" w:firstColumn="1" w:lastColumn="1" w:noHBand="0" w:noVBand="0"/>
      </w:tblPr>
      <w:tblGrid>
        <w:gridCol w:w="4680"/>
      </w:tblGrid>
      <w:tr w:rsidR="009A7901" w:rsidRPr="00475B4B" w14:paraId="326E28A4" w14:textId="77777777" w:rsidTr="009A7901">
        <w:trPr>
          <w:trHeight w:val="225"/>
        </w:trPr>
        <w:tc>
          <w:tcPr>
            <w:tcW w:w="4680" w:type="dxa"/>
            <w:shd w:val="clear" w:color="auto" w:fill="auto"/>
            <w:vAlign w:val="center"/>
          </w:tcPr>
          <w:p w14:paraId="7A8DC915" w14:textId="66E9CF6E" w:rsidR="009A7901" w:rsidRPr="00475B4B" w:rsidRDefault="009A7901" w:rsidP="009A7901">
            <w:pPr>
              <w:spacing w:after="0" w:line="240" w:lineRule="auto"/>
              <w:rPr>
                <w:rFonts w:eastAsia="MS Mincho" w:cs="Arial"/>
                <w:b/>
                <w:szCs w:val="20"/>
                <w:lang w:val="en-GB" w:eastAsia="ja-JP"/>
              </w:rPr>
            </w:pPr>
            <w:r w:rsidRPr="00475B4B">
              <w:rPr>
                <w:rFonts w:eastAsia="MS Mincho" w:cs="Arial"/>
                <w:b/>
                <w:szCs w:val="20"/>
                <w:lang w:val="en-GB" w:eastAsia="ja-JP"/>
              </w:rPr>
              <w:t>Revenue</w:t>
            </w:r>
            <w:r>
              <w:rPr>
                <w:rFonts w:eastAsia="MS Mincho" w:cs="Arial"/>
                <w:b/>
                <w:szCs w:val="20"/>
                <w:lang w:val="en-GB" w:eastAsia="ja-JP"/>
              </w:rPr>
              <w:t>:</w:t>
            </w:r>
          </w:p>
        </w:tc>
      </w:tr>
      <w:tr w:rsidR="009A7901" w:rsidRPr="00475B4B" w14:paraId="2A763010" w14:textId="77777777" w:rsidTr="009A7901">
        <w:tc>
          <w:tcPr>
            <w:tcW w:w="4680" w:type="dxa"/>
            <w:shd w:val="clear" w:color="auto" w:fill="auto"/>
          </w:tcPr>
          <w:p w14:paraId="4719FCD6" w14:textId="77777777"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Contribution from your organization</w:t>
            </w:r>
          </w:p>
        </w:tc>
      </w:tr>
      <w:tr w:rsidR="009A7901" w:rsidRPr="00475B4B" w14:paraId="39E49CCD" w14:textId="77777777" w:rsidTr="009A7901">
        <w:tc>
          <w:tcPr>
            <w:tcW w:w="4680" w:type="dxa"/>
            <w:shd w:val="clear" w:color="auto" w:fill="auto"/>
          </w:tcPr>
          <w:p w14:paraId="131EA2C4" w14:textId="4DC1D19B" w:rsidR="009A7901" w:rsidRPr="00475B4B" w:rsidRDefault="009A7901" w:rsidP="00402F03">
            <w:pPr>
              <w:numPr>
                <w:ilvl w:val="0"/>
                <w:numId w:val="23"/>
              </w:numPr>
              <w:spacing w:after="0" w:line="240" w:lineRule="auto"/>
              <w:rPr>
                <w:rFonts w:eastAsia="MS Mincho" w:cs="Arial"/>
                <w:szCs w:val="20"/>
                <w:lang w:eastAsia="ja-JP"/>
              </w:rPr>
            </w:pPr>
            <w:r w:rsidRPr="00475B4B">
              <w:rPr>
                <w:rFonts w:eastAsia="MS Mincho" w:cs="Arial"/>
                <w:szCs w:val="20"/>
                <w:lang w:val="en-GB" w:eastAsia="ja-JP"/>
              </w:rPr>
              <w:t>Donations</w:t>
            </w:r>
            <w:r w:rsidRPr="00475B4B">
              <w:rPr>
                <w:rFonts w:eastAsia="MS Mincho" w:cs="Arial"/>
                <w:szCs w:val="20"/>
                <w:lang w:eastAsia="ja-JP"/>
              </w:rPr>
              <w:t>/</w:t>
            </w:r>
            <w:r>
              <w:rPr>
                <w:rFonts w:eastAsia="MS Mincho" w:cs="Arial"/>
                <w:szCs w:val="20"/>
                <w:lang w:eastAsia="ja-JP"/>
              </w:rPr>
              <w:t>f</w:t>
            </w:r>
            <w:r w:rsidRPr="00475B4B">
              <w:rPr>
                <w:rFonts w:eastAsia="MS Mincho" w:cs="Arial"/>
                <w:szCs w:val="20"/>
                <w:lang w:eastAsia="ja-JP"/>
              </w:rPr>
              <w:t>undraising</w:t>
            </w:r>
          </w:p>
        </w:tc>
      </w:tr>
      <w:tr w:rsidR="009A7901" w:rsidRPr="00475B4B" w14:paraId="3F9042B4" w14:textId="77777777" w:rsidTr="009A7901">
        <w:tc>
          <w:tcPr>
            <w:tcW w:w="4680" w:type="dxa"/>
            <w:shd w:val="clear" w:color="auto" w:fill="auto"/>
          </w:tcPr>
          <w:p w14:paraId="12603EFD" w14:textId="688B3EDA"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In-kind </w:t>
            </w:r>
            <w:r>
              <w:rPr>
                <w:rFonts w:eastAsia="MS Mincho" w:cs="Arial"/>
                <w:szCs w:val="20"/>
                <w:lang w:val="en-GB" w:eastAsia="ja-JP"/>
              </w:rPr>
              <w:t>c</w:t>
            </w:r>
            <w:r w:rsidRPr="00475B4B">
              <w:rPr>
                <w:rFonts w:eastAsia="MS Mincho" w:cs="Arial"/>
                <w:szCs w:val="20"/>
                <w:lang w:val="en-GB" w:eastAsia="ja-JP"/>
              </w:rPr>
              <w:t>ontributions</w:t>
            </w:r>
          </w:p>
        </w:tc>
      </w:tr>
      <w:tr w:rsidR="009A7901" w:rsidRPr="00475B4B" w14:paraId="4430BF3A" w14:textId="77777777" w:rsidTr="009A7901">
        <w:tc>
          <w:tcPr>
            <w:tcW w:w="4680" w:type="dxa"/>
            <w:shd w:val="clear" w:color="auto" w:fill="auto"/>
          </w:tcPr>
          <w:p w14:paraId="1C5BC4FD" w14:textId="60C5660F"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Government </w:t>
            </w:r>
            <w:r>
              <w:rPr>
                <w:rFonts w:eastAsia="MS Mincho" w:cs="Arial"/>
                <w:szCs w:val="20"/>
                <w:lang w:val="en-GB" w:eastAsia="ja-JP"/>
              </w:rPr>
              <w:t>c</w:t>
            </w:r>
            <w:r w:rsidRPr="00475B4B">
              <w:rPr>
                <w:rFonts w:eastAsia="MS Mincho" w:cs="Arial"/>
                <w:szCs w:val="20"/>
                <w:lang w:val="en-GB" w:eastAsia="ja-JP"/>
              </w:rPr>
              <w:t>ontributions</w:t>
            </w:r>
          </w:p>
        </w:tc>
      </w:tr>
      <w:tr w:rsidR="009A7901" w:rsidRPr="00475B4B" w14:paraId="663988EA" w14:textId="77777777" w:rsidTr="009A7901">
        <w:tc>
          <w:tcPr>
            <w:tcW w:w="4680" w:type="dxa"/>
            <w:shd w:val="clear" w:color="auto" w:fill="auto"/>
          </w:tcPr>
          <w:p w14:paraId="1D24DF73" w14:textId="02FBE0DD"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Sales </w:t>
            </w:r>
            <w:r>
              <w:rPr>
                <w:rFonts w:eastAsia="MS Mincho" w:cs="Arial"/>
                <w:szCs w:val="20"/>
                <w:lang w:val="en-GB" w:eastAsia="ja-JP"/>
              </w:rPr>
              <w:t>r</w:t>
            </w:r>
            <w:r w:rsidRPr="00475B4B">
              <w:rPr>
                <w:rFonts w:eastAsia="MS Mincho" w:cs="Arial"/>
                <w:szCs w:val="20"/>
                <w:lang w:val="en-GB" w:eastAsia="ja-JP"/>
              </w:rPr>
              <w:t>evenue</w:t>
            </w:r>
          </w:p>
        </w:tc>
      </w:tr>
      <w:tr w:rsidR="009A7901" w:rsidRPr="00475B4B" w14:paraId="3F88E0C5" w14:textId="77777777" w:rsidTr="009A7901">
        <w:tc>
          <w:tcPr>
            <w:tcW w:w="4680" w:type="dxa"/>
            <w:shd w:val="clear" w:color="auto" w:fill="auto"/>
          </w:tcPr>
          <w:p w14:paraId="48467204" w14:textId="69D2F728"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Community </w:t>
            </w:r>
            <w:r>
              <w:rPr>
                <w:rFonts w:eastAsia="MS Mincho" w:cs="Arial"/>
                <w:szCs w:val="20"/>
                <w:lang w:val="en-GB" w:eastAsia="ja-JP"/>
              </w:rPr>
              <w:t>f</w:t>
            </w:r>
            <w:r w:rsidRPr="00475B4B">
              <w:rPr>
                <w:rFonts w:eastAsia="MS Mincho" w:cs="Arial"/>
                <w:szCs w:val="20"/>
                <w:lang w:val="en-GB" w:eastAsia="ja-JP"/>
              </w:rPr>
              <w:t>unders (</w:t>
            </w:r>
            <w:r>
              <w:rPr>
                <w:rFonts w:eastAsia="MS Mincho" w:cs="Arial"/>
                <w:szCs w:val="20"/>
                <w:lang w:val="en-GB" w:eastAsia="ja-JP"/>
              </w:rPr>
              <w:t>i</w:t>
            </w:r>
            <w:r w:rsidRPr="00475B4B">
              <w:rPr>
                <w:rFonts w:eastAsia="MS Mincho" w:cs="Arial"/>
                <w:szCs w:val="20"/>
                <w:lang w:val="en-GB" w:eastAsia="ja-JP"/>
              </w:rPr>
              <w:t>.</w:t>
            </w:r>
            <w:r>
              <w:rPr>
                <w:rFonts w:eastAsia="MS Mincho" w:cs="Arial"/>
                <w:szCs w:val="20"/>
                <w:lang w:val="en-GB" w:eastAsia="ja-JP"/>
              </w:rPr>
              <w:t>e</w:t>
            </w:r>
            <w:r w:rsidRPr="00475B4B">
              <w:rPr>
                <w:rFonts w:eastAsia="MS Mincho" w:cs="Arial"/>
                <w:szCs w:val="20"/>
                <w:lang w:val="en-GB" w:eastAsia="ja-JP"/>
              </w:rPr>
              <w:t>., non-profit agency)</w:t>
            </w:r>
          </w:p>
        </w:tc>
      </w:tr>
      <w:tr w:rsidR="009A7901" w:rsidRPr="00475B4B" w14:paraId="79F8BCFA" w14:textId="77777777" w:rsidTr="009A7901">
        <w:tc>
          <w:tcPr>
            <w:tcW w:w="4680" w:type="dxa"/>
            <w:shd w:val="clear" w:color="auto" w:fill="auto"/>
          </w:tcPr>
          <w:p w14:paraId="0123B632" w14:textId="2F649823" w:rsidR="009A7901" w:rsidRPr="00475B4B" w:rsidRDefault="009A7901" w:rsidP="00402F03">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Other </w:t>
            </w:r>
            <w:r>
              <w:rPr>
                <w:rFonts w:eastAsia="MS Mincho" w:cs="Arial"/>
                <w:szCs w:val="20"/>
                <w:lang w:val="en-GB" w:eastAsia="ja-JP"/>
              </w:rPr>
              <w:t>s</w:t>
            </w:r>
            <w:r w:rsidRPr="00475B4B">
              <w:rPr>
                <w:rFonts w:eastAsia="MS Mincho" w:cs="Arial"/>
                <w:szCs w:val="20"/>
                <w:lang w:val="en-GB" w:eastAsia="ja-JP"/>
              </w:rPr>
              <w:t>ources</w:t>
            </w:r>
          </w:p>
        </w:tc>
      </w:tr>
      <w:tr w:rsidR="009A7901" w:rsidRPr="00475B4B" w14:paraId="46311707" w14:textId="77777777" w:rsidTr="009A7901">
        <w:tc>
          <w:tcPr>
            <w:tcW w:w="4680" w:type="dxa"/>
            <w:shd w:val="clear" w:color="auto" w:fill="auto"/>
          </w:tcPr>
          <w:p w14:paraId="56E4614D" w14:textId="77777777" w:rsidR="009A7901" w:rsidRPr="00475B4B" w:rsidRDefault="009A7901" w:rsidP="009A7901">
            <w:pPr>
              <w:spacing w:after="0" w:line="240" w:lineRule="auto"/>
              <w:ind w:left="360"/>
              <w:rPr>
                <w:rFonts w:eastAsia="MS Mincho" w:cs="Arial"/>
                <w:szCs w:val="20"/>
                <w:lang w:val="en-GB" w:eastAsia="ja-JP"/>
              </w:rPr>
            </w:pPr>
          </w:p>
        </w:tc>
      </w:tr>
      <w:tr w:rsidR="009A7901" w:rsidRPr="00475B4B" w14:paraId="6BECDAF9" w14:textId="77777777" w:rsidTr="009A7901">
        <w:tc>
          <w:tcPr>
            <w:tcW w:w="4680" w:type="dxa"/>
            <w:shd w:val="clear" w:color="auto" w:fill="auto"/>
            <w:vAlign w:val="center"/>
          </w:tcPr>
          <w:p w14:paraId="4638AA39" w14:textId="32C7996F" w:rsidR="009A7901" w:rsidRPr="00475B4B" w:rsidRDefault="009A7901" w:rsidP="009A7901">
            <w:pPr>
              <w:spacing w:after="0" w:line="240" w:lineRule="auto"/>
              <w:rPr>
                <w:rFonts w:eastAsia="MS Mincho" w:cs="Arial"/>
                <w:szCs w:val="20"/>
                <w:lang w:val="en-GB" w:eastAsia="ja-JP"/>
              </w:rPr>
            </w:pPr>
            <w:r w:rsidRPr="00475B4B">
              <w:rPr>
                <w:rFonts w:eastAsia="MS Mincho" w:cs="Arial"/>
                <w:b/>
                <w:szCs w:val="20"/>
                <w:lang w:val="en-GB" w:eastAsia="ja-JP"/>
              </w:rPr>
              <w:t>Expenses</w:t>
            </w:r>
            <w:r>
              <w:rPr>
                <w:rFonts w:eastAsia="MS Mincho" w:cs="Arial"/>
                <w:b/>
                <w:szCs w:val="20"/>
                <w:lang w:val="en-GB" w:eastAsia="ja-JP"/>
              </w:rPr>
              <w:t>:</w:t>
            </w:r>
          </w:p>
        </w:tc>
      </w:tr>
      <w:tr w:rsidR="009A7901" w:rsidRPr="00475B4B" w14:paraId="69BDB703" w14:textId="77777777" w:rsidTr="009A7901">
        <w:tc>
          <w:tcPr>
            <w:tcW w:w="4680" w:type="dxa"/>
            <w:shd w:val="clear" w:color="auto" w:fill="auto"/>
          </w:tcPr>
          <w:p w14:paraId="0BB6BF42" w14:textId="60E83CC2" w:rsidR="009A7901" w:rsidRPr="00475B4B" w:rsidRDefault="009A7901" w:rsidP="009A7901">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Administrative </w:t>
            </w:r>
            <w:r>
              <w:rPr>
                <w:rFonts w:eastAsia="MS Mincho" w:cs="Arial"/>
                <w:szCs w:val="20"/>
                <w:lang w:val="en-GB" w:eastAsia="ja-JP"/>
              </w:rPr>
              <w:t>c</w:t>
            </w:r>
            <w:r w:rsidRPr="00475B4B">
              <w:rPr>
                <w:rFonts w:eastAsia="MS Mincho" w:cs="Arial"/>
                <w:szCs w:val="20"/>
                <w:lang w:val="en-GB" w:eastAsia="ja-JP"/>
              </w:rPr>
              <w:t>osts (</w:t>
            </w:r>
            <w:r>
              <w:rPr>
                <w:rFonts w:eastAsia="MS Mincho" w:cs="Arial"/>
                <w:szCs w:val="20"/>
                <w:lang w:val="en-GB" w:eastAsia="ja-JP"/>
              </w:rPr>
              <w:t>i</w:t>
            </w:r>
            <w:r w:rsidRPr="00475B4B">
              <w:rPr>
                <w:rFonts w:eastAsia="MS Mincho" w:cs="Arial"/>
                <w:szCs w:val="20"/>
                <w:lang w:val="en-GB" w:eastAsia="ja-JP"/>
              </w:rPr>
              <w:t>.</w:t>
            </w:r>
            <w:r>
              <w:rPr>
                <w:rFonts w:eastAsia="MS Mincho" w:cs="Arial"/>
                <w:szCs w:val="20"/>
                <w:lang w:val="en-GB" w:eastAsia="ja-JP"/>
              </w:rPr>
              <w:t>e</w:t>
            </w:r>
            <w:r w:rsidRPr="00475B4B">
              <w:rPr>
                <w:rFonts w:eastAsia="MS Mincho" w:cs="Arial"/>
                <w:szCs w:val="20"/>
                <w:lang w:val="en-GB" w:eastAsia="ja-JP"/>
              </w:rPr>
              <w:t>., rental fees)</w:t>
            </w:r>
          </w:p>
        </w:tc>
      </w:tr>
      <w:tr w:rsidR="009A7901" w:rsidRPr="00475B4B" w14:paraId="3B21C067" w14:textId="77777777" w:rsidTr="009A7901">
        <w:tc>
          <w:tcPr>
            <w:tcW w:w="4680" w:type="dxa"/>
            <w:shd w:val="clear" w:color="auto" w:fill="auto"/>
          </w:tcPr>
          <w:p w14:paraId="385EF937" w14:textId="3394A515" w:rsidR="009A7901" w:rsidRPr="00475B4B" w:rsidRDefault="009A7901" w:rsidP="009A7901">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 xml:space="preserve">Project </w:t>
            </w:r>
            <w:r>
              <w:rPr>
                <w:rFonts w:eastAsia="MS Mincho" w:cs="Arial"/>
                <w:szCs w:val="20"/>
                <w:lang w:val="en-GB" w:eastAsia="ja-JP"/>
              </w:rPr>
              <w:t>c</w:t>
            </w:r>
            <w:r w:rsidRPr="00475B4B">
              <w:rPr>
                <w:rFonts w:eastAsia="MS Mincho" w:cs="Arial"/>
                <w:szCs w:val="20"/>
                <w:lang w:val="en-GB" w:eastAsia="ja-JP"/>
              </w:rPr>
              <w:t>osts (</w:t>
            </w:r>
            <w:r>
              <w:rPr>
                <w:rFonts w:eastAsia="MS Mincho" w:cs="Arial"/>
                <w:szCs w:val="20"/>
                <w:lang w:val="en-GB" w:eastAsia="ja-JP"/>
              </w:rPr>
              <w:t>i</w:t>
            </w:r>
            <w:r w:rsidRPr="00475B4B">
              <w:rPr>
                <w:rFonts w:eastAsia="MS Mincho" w:cs="Arial"/>
                <w:szCs w:val="20"/>
                <w:lang w:val="en-GB" w:eastAsia="ja-JP"/>
              </w:rPr>
              <w:t>.</w:t>
            </w:r>
            <w:r>
              <w:rPr>
                <w:rFonts w:eastAsia="MS Mincho" w:cs="Arial"/>
                <w:szCs w:val="20"/>
                <w:lang w:val="en-GB" w:eastAsia="ja-JP"/>
              </w:rPr>
              <w:t>e</w:t>
            </w:r>
            <w:r w:rsidRPr="00475B4B">
              <w:rPr>
                <w:rFonts w:eastAsia="MS Mincho" w:cs="Arial"/>
                <w:szCs w:val="20"/>
                <w:lang w:val="en-GB" w:eastAsia="ja-JP"/>
              </w:rPr>
              <w:t>., supplies, materials)</w:t>
            </w:r>
          </w:p>
        </w:tc>
      </w:tr>
      <w:tr w:rsidR="009A7901" w:rsidRPr="00475B4B" w14:paraId="4774AF65" w14:textId="77777777" w:rsidTr="009A7901">
        <w:tc>
          <w:tcPr>
            <w:tcW w:w="4680" w:type="dxa"/>
            <w:shd w:val="clear" w:color="auto" w:fill="auto"/>
          </w:tcPr>
          <w:p w14:paraId="162EF103" w14:textId="7135E70E" w:rsidR="009A7901" w:rsidRPr="00475B4B" w:rsidRDefault="009A7901" w:rsidP="009A7901">
            <w:pPr>
              <w:numPr>
                <w:ilvl w:val="0"/>
                <w:numId w:val="23"/>
              </w:numPr>
              <w:spacing w:after="0" w:line="240" w:lineRule="auto"/>
              <w:rPr>
                <w:rFonts w:eastAsia="MS Mincho" w:cs="Arial"/>
                <w:szCs w:val="20"/>
                <w:lang w:val="en-GB" w:eastAsia="ja-JP"/>
              </w:rPr>
            </w:pPr>
            <w:r w:rsidRPr="00475B4B">
              <w:rPr>
                <w:rFonts w:eastAsia="MS Mincho" w:cs="Arial"/>
                <w:szCs w:val="20"/>
                <w:lang w:val="en-GB" w:eastAsia="ja-JP"/>
              </w:rPr>
              <w:t>Marketing/</w:t>
            </w:r>
            <w:r>
              <w:rPr>
                <w:rFonts w:eastAsia="MS Mincho" w:cs="Arial"/>
                <w:szCs w:val="20"/>
                <w:lang w:val="en-GB" w:eastAsia="ja-JP"/>
              </w:rPr>
              <w:t>p</w:t>
            </w:r>
            <w:r w:rsidRPr="00475B4B">
              <w:rPr>
                <w:rFonts w:eastAsia="MS Mincho" w:cs="Arial"/>
                <w:szCs w:val="20"/>
                <w:lang w:val="en-GB" w:eastAsia="ja-JP"/>
              </w:rPr>
              <w:t>romotion (</w:t>
            </w:r>
            <w:r>
              <w:rPr>
                <w:rFonts w:eastAsia="MS Mincho" w:cs="Arial"/>
                <w:szCs w:val="20"/>
                <w:lang w:val="en-GB" w:eastAsia="ja-JP"/>
              </w:rPr>
              <w:t>i</w:t>
            </w:r>
            <w:r w:rsidRPr="00475B4B">
              <w:rPr>
                <w:rFonts w:eastAsia="MS Mincho" w:cs="Arial"/>
                <w:szCs w:val="20"/>
                <w:lang w:val="en-GB" w:eastAsia="ja-JP"/>
              </w:rPr>
              <w:t>.</w:t>
            </w:r>
            <w:r>
              <w:rPr>
                <w:rFonts w:eastAsia="MS Mincho" w:cs="Arial"/>
                <w:szCs w:val="20"/>
                <w:lang w:val="en-GB" w:eastAsia="ja-JP"/>
              </w:rPr>
              <w:t>e</w:t>
            </w:r>
            <w:r w:rsidRPr="00475B4B">
              <w:rPr>
                <w:rFonts w:eastAsia="MS Mincho" w:cs="Arial"/>
                <w:szCs w:val="20"/>
                <w:lang w:val="en-GB" w:eastAsia="ja-JP"/>
              </w:rPr>
              <w:t>., design, printing)</w:t>
            </w:r>
          </w:p>
        </w:tc>
      </w:tr>
    </w:tbl>
    <w:p w14:paraId="2A6E507E" w14:textId="77777777" w:rsidR="004F65F8" w:rsidRDefault="004F65F8" w:rsidP="00A70125">
      <w:pPr>
        <w:spacing w:after="120"/>
        <w:jc w:val="center"/>
        <w:rPr>
          <w:rFonts w:cs="Arial"/>
          <w:b/>
          <w:bCs/>
          <w:sz w:val="24"/>
          <w:szCs w:val="24"/>
        </w:rPr>
      </w:pPr>
      <w:bookmarkStart w:id="4" w:name="_Hlk131000364"/>
    </w:p>
    <w:p w14:paraId="42ECAD78" w14:textId="343D302F" w:rsidR="007934F0" w:rsidRPr="00CE1EC3" w:rsidRDefault="007934F0" w:rsidP="004F65F8">
      <w:pPr>
        <w:spacing w:after="120"/>
        <w:rPr>
          <w:rFonts w:cs="Arial"/>
          <w:b/>
          <w:bCs/>
          <w:sz w:val="24"/>
          <w:szCs w:val="24"/>
        </w:rPr>
      </w:pPr>
      <w:r w:rsidRPr="00CE1EC3">
        <w:rPr>
          <w:rFonts w:cs="Arial"/>
          <w:b/>
          <w:bCs/>
          <w:sz w:val="24"/>
          <w:szCs w:val="24"/>
        </w:rPr>
        <w:t>APPLICATION AGREEMENT</w:t>
      </w:r>
    </w:p>
    <w:bookmarkEnd w:id="4"/>
    <w:p w14:paraId="45F98403" w14:textId="77777777" w:rsidR="00475B4B" w:rsidRPr="00475B4B" w:rsidRDefault="00475B4B" w:rsidP="00475B4B">
      <w:pPr>
        <w:spacing w:after="120" w:line="240" w:lineRule="auto"/>
        <w:rPr>
          <w:rFonts w:cs="Arial"/>
          <w:szCs w:val="20"/>
          <w:lang w:val="en-US" w:eastAsia="en-CA"/>
        </w:rPr>
      </w:pPr>
      <w:r w:rsidRPr="00475B4B">
        <w:rPr>
          <w:rFonts w:cs="Arial"/>
          <w:b/>
          <w:bCs/>
          <w:szCs w:val="20"/>
          <w:lang w:val="en-US" w:eastAsia="en-CA"/>
        </w:rPr>
        <w:t xml:space="preserve">Applicant. </w:t>
      </w:r>
      <w:r w:rsidRPr="00475B4B">
        <w:rPr>
          <w:rFonts w:cs="Arial"/>
          <w:szCs w:val="20"/>
          <w:lang w:val="en-US" w:eastAsia="en-CA"/>
        </w:rPr>
        <w:t>For the purposes of this agreement the Applicant shall mean the corporate entity, individual or group of individuals who are applying for the grant as named on the application and supporting documents. Should an unincorporated entity be named as the applicant, any individual who signs this application shall be deemed to be the Applicant. Groups of individuals who are an Applicant shall be jointly and severally liable for the purposes of this Agreement.</w:t>
      </w:r>
    </w:p>
    <w:p w14:paraId="0CA7F83E" w14:textId="30CC3F60" w:rsidR="00B1394B" w:rsidRDefault="00475B4B" w:rsidP="00B1394B">
      <w:pPr>
        <w:spacing w:after="120" w:line="240" w:lineRule="auto"/>
        <w:rPr>
          <w:rFonts w:cs="Arial"/>
          <w:color w:val="000000"/>
          <w:szCs w:val="20"/>
          <w:lang w:val="en-US" w:eastAsia="en-CA"/>
        </w:rPr>
      </w:pPr>
      <w:r w:rsidRPr="00475B4B">
        <w:rPr>
          <w:rFonts w:cs="Arial"/>
          <w:b/>
          <w:bCs/>
          <w:szCs w:val="20"/>
          <w:lang w:val="en-US" w:eastAsia="en-CA"/>
        </w:rPr>
        <w:t xml:space="preserve">Use of Money. </w:t>
      </w:r>
      <w:r w:rsidRPr="00475B4B">
        <w:rPr>
          <w:rFonts w:cs="Arial"/>
          <w:szCs w:val="20"/>
          <w:lang w:val="en-US" w:eastAsia="en-CA"/>
        </w:rPr>
        <w:t xml:space="preserve">The Applicant agrees to use any money or services provided to the Applicant only in the manner set out in this application (including supporting documents) and agrees to comply with the Grant Guidelines and any conditions as set out in the approval letter issued by the City. In the event of any conflict between the application and the City’s approval letter, the approval letter shall take </w:t>
      </w:r>
      <w:proofErr w:type="gramStart"/>
      <w:r w:rsidRPr="00475B4B">
        <w:rPr>
          <w:rFonts w:cs="Arial"/>
          <w:szCs w:val="20"/>
          <w:lang w:val="en-US" w:eastAsia="en-CA"/>
        </w:rPr>
        <w:t>precedence</w:t>
      </w:r>
      <w:proofErr w:type="gramEnd"/>
      <w:r w:rsidRPr="00475B4B">
        <w:rPr>
          <w:rFonts w:cs="Arial"/>
          <w:szCs w:val="20"/>
          <w:lang w:val="en-US" w:eastAsia="en-CA"/>
        </w:rPr>
        <w:t>. The City reserves the right to demand, at any time, the return of any monies or a portion of the monies, and the Applicant agrees to return the monies, if the Applicant: does not comply with the conditions set out in this application or the approval letter, uses the money in a manner that, in the opinion of the City, is inconsistent with the objectives of the Program,</w:t>
      </w:r>
      <w:r w:rsidRPr="00475B4B">
        <w:rPr>
          <w:rFonts w:cs="Arial"/>
          <w:color w:val="000000"/>
          <w:szCs w:val="20"/>
          <w:lang w:val="en-US" w:eastAsia="en-CA"/>
        </w:rPr>
        <w:t xml:space="preserve"> does not use the money in accordance with the </w:t>
      </w:r>
      <w:r w:rsidRPr="00475B4B">
        <w:rPr>
          <w:rFonts w:cs="Arial"/>
          <w:color w:val="000000"/>
          <w:szCs w:val="20"/>
          <w:lang w:val="en-US" w:eastAsia="en-CA"/>
        </w:rPr>
        <w:lastRenderedPageBreak/>
        <w:t>description of the intended use of the money as set out in this application, if the Applicant made a material misrepresentation in the application, if the Applicant did not use all of the money or if the Applicant used the money for something not described in this application without the written consent of</w:t>
      </w:r>
      <w:r w:rsidR="00B1394B">
        <w:rPr>
          <w:rFonts w:cs="Arial"/>
          <w:color w:val="000000"/>
          <w:szCs w:val="20"/>
          <w:lang w:val="en-US" w:eastAsia="en-CA"/>
        </w:rPr>
        <w:t xml:space="preserve"> the City.</w:t>
      </w:r>
    </w:p>
    <w:p w14:paraId="466B9053" w14:textId="585D4189" w:rsidR="00475B4B" w:rsidRPr="00B1394B" w:rsidRDefault="00475B4B" w:rsidP="00B1394B">
      <w:pPr>
        <w:spacing w:after="120" w:line="240" w:lineRule="auto"/>
        <w:rPr>
          <w:rFonts w:cs="Arial"/>
          <w:color w:val="000000"/>
          <w:szCs w:val="20"/>
          <w:lang w:val="en-US" w:eastAsia="en-CA"/>
        </w:rPr>
      </w:pPr>
      <w:r w:rsidRPr="00475B4B">
        <w:rPr>
          <w:rFonts w:cs="Arial"/>
          <w:b/>
          <w:bCs/>
          <w:szCs w:val="20"/>
          <w:lang w:val="en-US" w:eastAsia="en-CA"/>
        </w:rPr>
        <w:t xml:space="preserve">Compliance with Bylaws and Polices. </w:t>
      </w:r>
      <w:r w:rsidRPr="00475B4B">
        <w:rPr>
          <w:rFonts w:cs="Arial"/>
          <w:szCs w:val="20"/>
          <w:lang w:val="en-US" w:eastAsia="en-CA"/>
        </w:rPr>
        <w:t xml:space="preserve">Applicants receiving funding from the City must abide by all applicable laws (including bylaws) as well as the </w:t>
      </w:r>
      <w:proofErr w:type="gramStart"/>
      <w:r w:rsidRPr="00475B4B">
        <w:rPr>
          <w:rFonts w:cs="Arial"/>
          <w:szCs w:val="20"/>
          <w:lang w:val="en-US" w:eastAsia="en-CA"/>
        </w:rPr>
        <w:t>City’s,</w:t>
      </w:r>
      <w:proofErr w:type="gramEnd"/>
      <w:r w:rsidRPr="00475B4B">
        <w:rPr>
          <w:rFonts w:cs="Arial"/>
          <w:szCs w:val="20"/>
          <w:lang w:val="en-US" w:eastAsia="en-CA"/>
        </w:rPr>
        <w:t xml:space="preserve"> policies and procedures. An Applicant that has breached a law will lose, at the discretion of the City, any outstanding payment and/or unused funds following the initial breach of a law. Subsequent incidents will result in the Applicant being ineligible for grants in the future. If an Applicant has been advised of a City policy or procedure and does not comply with it, then this breach will be treated in the same manner as a breach of a law.</w:t>
      </w:r>
    </w:p>
    <w:p w14:paraId="278C9CD7" w14:textId="77777777" w:rsidR="00475B4B" w:rsidRPr="00475B4B" w:rsidRDefault="00475B4B" w:rsidP="00475B4B">
      <w:pPr>
        <w:spacing w:after="120" w:line="240" w:lineRule="auto"/>
        <w:rPr>
          <w:rFonts w:cs="Arial"/>
          <w:color w:val="000000"/>
          <w:szCs w:val="20"/>
          <w:lang w:val="en-US" w:eastAsia="en-CA"/>
        </w:rPr>
      </w:pPr>
      <w:r w:rsidRPr="00475B4B">
        <w:rPr>
          <w:rFonts w:cs="Arial"/>
          <w:b/>
          <w:bCs/>
          <w:szCs w:val="20"/>
          <w:lang w:val="en-US" w:eastAsia="en-CA"/>
        </w:rPr>
        <w:t xml:space="preserve">Freedom of Information and Protection of Privacy. </w:t>
      </w:r>
      <w:r w:rsidRPr="00475B4B">
        <w:rPr>
          <w:rFonts w:cs="Arial"/>
          <w:szCs w:val="20"/>
          <w:lang w:val="en-US" w:eastAsia="en-CA"/>
        </w:rPr>
        <w:t>The City is committed to protecting the privacy and confidentiality of personal information. All personal information that is collected by the City is done so in accordance with</w:t>
      </w:r>
      <w:r w:rsidRPr="00475B4B">
        <w:rPr>
          <w:rFonts w:cs="Arial"/>
          <w:i/>
          <w:szCs w:val="20"/>
          <w:lang w:val="en-US" w:eastAsia="en-CA"/>
        </w:rPr>
        <w:t xml:space="preserve"> The Local Authority Freedom of Information and Protection of Privacy Act.</w:t>
      </w:r>
      <w:r w:rsidRPr="00475B4B">
        <w:rPr>
          <w:rFonts w:cs="Arial"/>
          <w:szCs w:val="20"/>
          <w:lang w:val="en-US" w:eastAsia="en-CA"/>
        </w:rPr>
        <w:t xml:space="preserve"> The information collected in this application will be used to administer the Program. De-identified, aggregate information will be used by </w:t>
      </w:r>
      <w:proofErr w:type="gramStart"/>
      <w:r w:rsidRPr="00475B4B">
        <w:rPr>
          <w:rFonts w:cs="Arial"/>
          <w:szCs w:val="20"/>
          <w:lang w:val="en-US" w:eastAsia="en-CA"/>
        </w:rPr>
        <w:t>City</w:t>
      </w:r>
      <w:proofErr w:type="gramEnd"/>
      <w:r w:rsidRPr="00475B4B">
        <w:rPr>
          <w:rFonts w:cs="Arial"/>
          <w:szCs w:val="20"/>
          <w:lang w:val="en-US" w:eastAsia="en-CA"/>
        </w:rPr>
        <w:t xml:space="preserve"> for program planning and evaluation. This application will be distributed to the </w:t>
      </w:r>
      <w:r w:rsidRPr="00475B4B">
        <w:rPr>
          <w:rFonts w:cs="Arial"/>
          <w:color w:val="000000"/>
          <w:szCs w:val="20"/>
          <w:lang w:val="en-US" w:eastAsia="en-CA"/>
        </w:rPr>
        <w:t>adjudicators of the Program.</w:t>
      </w:r>
    </w:p>
    <w:p w14:paraId="5869B208" w14:textId="286BF22A" w:rsidR="00475B4B" w:rsidRPr="00475B4B" w:rsidRDefault="00475B4B" w:rsidP="00475B4B">
      <w:pPr>
        <w:spacing w:after="120" w:line="240" w:lineRule="auto"/>
        <w:rPr>
          <w:rFonts w:cs="Arial"/>
          <w:b/>
          <w:bCs/>
          <w:color w:val="000000"/>
          <w:szCs w:val="20"/>
          <w:lang w:val="en-US" w:eastAsia="en-CA"/>
        </w:rPr>
      </w:pPr>
      <w:r w:rsidRPr="00475B4B">
        <w:rPr>
          <w:rFonts w:cs="Arial"/>
          <w:b/>
          <w:bCs/>
          <w:color w:val="000000"/>
          <w:szCs w:val="20"/>
          <w:lang w:val="en-US" w:eastAsia="en-CA"/>
        </w:rPr>
        <w:t>Indemnification</w:t>
      </w:r>
      <w:r w:rsidRPr="00475B4B">
        <w:rPr>
          <w:rFonts w:cs="Arial"/>
          <w:b/>
          <w:bCs/>
          <w:szCs w:val="20"/>
          <w:lang w:val="en-US" w:eastAsia="en-CA"/>
        </w:rPr>
        <w:t>.</w:t>
      </w:r>
      <w:r w:rsidRPr="00475B4B">
        <w:rPr>
          <w:szCs w:val="20"/>
          <w:lang w:val="en-US" w:eastAsia="en-CA"/>
        </w:rPr>
        <w:t xml:space="preserve"> The City’s role is limited to providing the Grant to the Applicant and promoting activities funded by the City. The Applicant agrees that the City shall not be liable for any activity carried out by the Applicant. The Applicant is responsible </w:t>
      </w:r>
      <w:r w:rsidR="00FA64B2" w:rsidRPr="00475B4B">
        <w:rPr>
          <w:szCs w:val="20"/>
          <w:lang w:val="en-US" w:eastAsia="en-CA"/>
        </w:rPr>
        <w:t>for determining</w:t>
      </w:r>
      <w:r w:rsidRPr="00475B4B">
        <w:rPr>
          <w:szCs w:val="20"/>
          <w:lang w:val="en-US" w:eastAsia="en-CA"/>
        </w:rPr>
        <w:t xml:space="preserve"> if it has adequate insurance for its activities. </w:t>
      </w:r>
      <w:r w:rsidRPr="00475B4B">
        <w:rPr>
          <w:rFonts w:cs="Arial"/>
          <w:color w:val="000000"/>
          <w:szCs w:val="20"/>
          <w:lang w:val="en-US" w:eastAsia="en-CA"/>
        </w:rPr>
        <w:t>The Applicant agrees to fully indemnify the City, including its officers, agents, employees and affiliates, and hold each of them harmless from and against any and all claims, demands, suits, causes of action, losses, damages, liabilities and costs relating to, arising out of, or connected to, directly or indirectly, with the Applicant’s activities under this Agreement including, without limitation and no matter when asserted, claims relating to: the injury (physical or psychological) or death of any person; and damages to or loss of any property, excluding claims resulting from an act or omission amounting to the City's negligence or breach of contract to the extent attributable to the City.</w:t>
      </w:r>
    </w:p>
    <w:p w14:paraId="69DFB326" w14:textId="77777777" w:rsidR="00475B4B" w:rsidRPr="00475B4B" w:rsidRDefault="00475B4B" w:rsidP="00475B4B">
      <w:pPr>
        <w:spacing w:after="120" w:line="240" w:lineRule="auto"/>
        <w:rPr>
          <w:rFonts w:cs="Arial"/>
          <w:color w:val="000000"/>
          <w:szCs w:val="20"/>
          <w:lang w:val="en-US" w:eastAsia="en-CA"/>
        </w:rPr>
      </w:pPr>
      <w:r w:rsidRPr="00475B4B">
        <w:rPr>
          <w:rFonts w:cs="Arial"/>
          <w:b/>
          <w:bCs/>
          <w:szCs w:val="20"/>
          <w:lang w:val="en-US" w:eastAsia="en-CA"/>
        </w:rPr>
        <w:t xml:space="preserve">Representations. </w:t>
      </w:r>
      <w:r w:rsidRPr="00475B4B">
        <w:rPr>
          <w:rFonts w:cs="Arial"/>
          <w:szCs w:val="20"/>
          <w:lang w:val="en-US" w:eastAsia="en-CA"/>
        </w:rPr>
        <w:t>In making this application, I the undersigned hereby represent to the City and declare that to the best of my knowledge and belief, the information provided in this application and the related supporting documents are truthful and accurate. In the case of a corporate entity or partnership I represent that I have the authority to bind the corporate entity or partnership. Submission of this Application does not constitute funding approval. A letter will be provided by the City upon assessment of this application and if approved, the terms and conditions herein shall apply to the grant.</w:t>
      </w:r>
    </w:p>
    <w:p w14:paraId="45E89544" w14:textId="77777777" w:rsidR="00475B4B" w:rsidRPr="00475B4B" w:rsidRDefault="00475B4B" w:rsidP="00475B4B">
      <w:pPr>
        <w:spacing w:after="0" w:line="240" w:lineRule="auto"/>
        <w:rPr>
          <w:szCs w:val="20"/>
          <w:lang w:val="en-US" w:eastAsia="en-CA"/>
        </w:rPr>
      </w:pPr>
      <w:r w:rsidRPr="00475B4B">
        <w:rPr>
          <w:szCs w:val="20"/>
          <w:lang w:val="en-US" w:eastAsia="en-CA"/>
        </w:rPr>
        <w:t xml:space="preserve">Where the Applicant is a group of individuals </w:t>
      </w:r>
      <w:proofErr w:type="gramStart"/>
      <w:r w:rsidRPr="00475B4B">
        <w:rPr>
          <w:szCs w:val="20"/>
          <w:lang w:val="en-US" w:eastAsia="en-CA"/>
        </w:rPr>
        <w:t>each individual</w:t>
      </w:r>
      <w:proofErr w:type="gramEnd"/>
      <w:r w:rsidRPr="00475B4B">
        <w:rPr>
          <w:szCs w:val="20"/>
          <w:lang w:val="en-US" w:eastAsia="en-CA"/>
        </w:rPr>
        <w:t xml:space="preserve"> must sign the application. </w:t>
      </w:r>
    </w:p>
    <w:p w14:paraId="6E90C0D7" w14:textId="05046466" w:rsidR="00650435" w:rsidRPr="00B1394B" w:rsidRDefault="0082004B" w:rsidP="00650435">
      <w:pPr>
        <w:rPr>
          <w:rFonts w:cs="Arial"/>
          <w:b/>
          <w:color w:val="000000"/>
          <w:sz w:val="22"/>
        </w:rPr>
      </w:pPr>
      <w:r>
        <w:rPr>
          <w:rFonts w:cs="Arial"/>
          <w:b/>
          <w:color w:val="000000"/>
          <w:szCs w:val="20"/>
        </w:rPr>
        <w:br/>
      </w:r>
      <w:r w:rsidR="00D97A1A">
        <w:rPr>
          <w:rFonts w:cs="Arial"/>
          <w:b/>
          <w:color w:val="000000"/>
          <w:szCs w:val="20"/>
        </w:rPr>
        <w:br/>
      </w:r>
      <w:r w:rsidR="00650435" w:rsidRPr="00B1394B">
        <w:rPr>
          <w:rFonts w:cs="Arial"/>
          <w:b/>
          <w:color w:val="000000"/>
          <w:sz w:val="22"/>
        </w:rPr>
        <w:t>Two signatures are required</w:t>
      </w:r>
      <w:r w:rsidR="00C86F51" w:rsidRPr="00B1394B">
        <w:rPr>
          <w:rFonts w:cs="Arial"/>
          <w:b/>
          <w:color w:val="000000"/>
          <w:sz w:val="22"/>
        </w:rPr>
        <w:t xml:space="preserve"> to be submitted in the ‘Application – Part Two’ document.</w:t>
      </w:r>
      <w:r w:rsidRPr="00B1394B">
        <w:rPr>
          <w:rFonts w:cs="Arial"/>
          <w:b/>
          <w:color w:val="000000"/>
          <w:sz w:val="22"/>
        </w:rPr>
        <w:br/>
      </w:r>
    </w:p>
    <w:p w14:paraId="747C4F71" w14:textId="69BD6341" w:rsidR="00FC43E3" w:rsidRPr="004B2187" w:rsidRDefault="00FC43E3" w:rsidP="007934F0">
      <w:pPr>
        <w:spacing w:after="0" w:line="240" w:lineRule="auto"/>
        <w:rPr>
          <w:rFonts w:eastAsia="MS Mincho" w:cs="Arial"/>
          <w:b/>
          <w:szCs w:val="24"/>
          <w:lang w:val="en-GB" w:eastAsia="ja-JP"/>
        </w:rPr>
      </w:pPr>
    </w:p>
    <w:sectPr w:rsidR="00FC43E3" w:rsidRPr="004B2187" w:rsidSect="00650435">
      <w:headerReference w:type="default" r:id="rId11"/>
      <w:footerReference w:type="default" r:id="rId12"/>
      <w:pgSz w:w="12240" w:h="15840" w:code="1"/>
      <w:pgMar w:top="1440" w:right="1440" w:bottom="1440" w:left="1440" w:header="288" w:footer="28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F7EC81" w14:textId="77777777" w:rsidR="0098586C" w:rsidRDefault="0098586C">
      <w:r>
        <w:separator/>
      </w:r>
    </w:p>
  </w:endnote>
  <w:endnote w:type="continuationSeparator" w:id="0">
    <w:p w14:paraId="60E78BB6" w14:textId="77777777" w:rsidR="0098586C" w:rsidRDefault="009858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19F61F" w14:textId="151FBDFA" w:rsidR="00650435" w:rsidRPr="00F433DB" w:rsidRDefault="006B7B2F" w:rsidP="00425C21">
    <w:pPr>
      <w:pStyle w:val="Footer"/>
      <w:tabs>
        <w:tab w:val="clear" w:pos="4320"/>
        <w:tab w:val="clear" w:pos="8640"/>
        <w:tab w:val="right" w:pos="9360"/>
        <w:tab w:val="right" w:pos="10710"/>
      </w:tabs>
      <w:ind w:right="-630"/>
      <w:rPr>
        <w:sz w:val="16"/>
        <w:szCs w:val="16"/>
      </w:rPr>
    </w:pPr>
    <w:r>
      <w:rPr>
        <w:rStyle w:val="PageNumber"/>
        <w:sz w:val="16"/>
        <w:szCs w:val="16"/>
      </w:rPr>
      <w:t>Snow Angels Community</w:t>
    </w:r>
    <w:r w:rsidR="00400A34">
      <w:rPr>
        <w:rStyle w:val="PageNumber"/>
        <w:sz w:val="16"/>
        <w:szCs w:val="16"/>
      </w:rPr>
      <w:t xml:space="preserve"> </w:t>
    </w:r>
    <w:r w:rsidR="00650435">
      <w:rPr>
        <w:rStyle w:val="PageNumber"/>
        <w:sz w:val="16"/>
        <w:szCs w:val="16"/>
      </w:rPr>
      <w:t>Grant</w:t>
    </w:r>
    <w:r w:rsidR="007934F0">
      <w:rPr>
        <w:rStyle w:val="PageNumber"/>
        <w:sz w:val="16"/>
        <w:szCs w:val="16"/>
      </w:rPr>
      <w:t xml:space="preserve"> Program</w:t>
    </w:r>
    <w:r w:rsidR="00650435">
      <w:rPr>
        <w:rStyle w:val="PageNumber"/>
        <w:sz w:val="16"/>
        <w:szCs w:val="16"/>
      </w:rPr>
      <w:t xml:space="preserve"> – Application</w:t>
    </w:r>
    <w:r w:rsidR="00650435" w:rsidRPr="00F433DB">
      <w:rPr>
        <w:rStyle w:val="PageNumber"/>
        <w:sz w:val="16"/>
        <w:szCs w:val="16"/>
      </w:rPr>
      <w:tab/>
      <w:t xml:space="preserve">Page </w:t>
    </w:r>
    <w:r w:rsidR="00650435" w:rsidRPr="00F433DB">
      <w:rPr>
        <w:rStyle w:val="PageNumber"/>
        <w:sz w:val="16"/>
        <w:szCs w:val="16"/>
      </w:rPr>
      <w:fldChar w:fldCharType="begin"/>
    </w:r>
    <w:r w:rsidR="00650435" w:rsidRPr="00F433DB">
      <w:rPr>
        <w:rStyle w:val="PageNumber"/>
        <w:sz w:val="16"/>
        <w:szCs w:val="16"/>
      </w:rPr>
      <w:instrText xml:space="preserve"> PAGE </w:instrText>
    </w:r>
    <w:r w:rsidR="00650435" w:rsidRPr="00F433DB">
      <w:rPr>
        <w:rStyle w:val="PageNumber"/>
        <w:sz w:val="16"/>
        <w:szCs w:val="16"/>
      </w:rPr>
      <w:fldChar w:fldCharType="separate"/>
    </w:r>
    <w:r w:rsidR="00650435">
      <w:rPr>
        <w:rStyle w:val="PageNumber"/>
        <w:noProof/>
        <w:sz w:val="16"/>
        <w:szCs w:val="16"/>
      </w:rPr>
      <w:t>2</w:t>
    </w:r>
    <w:r w:rsidR="00650435" w:rsidRPr="00F433DB">
      <w:rPr>
        <w:rStyle w:val="PageNumber"/>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08F0C2F" w14:textId="77777777" w:rsidR="0098586C" w:rsidRDefault="0098586C">
      <w:r>
        <w:separator/>
      </w:r>
    </w:p>
  </w:footnote>
  <w:footnote w:type="continuationSeparator" w:id="0">
    <w:p w14:paraId="24574F3A" w14:textId="77777777" w:rsidR="0098586C" w:rsidRDefault="009858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2A7DBE" w14:textId="3E427BD9" w:rsidR="003662F3" w:rsidRDefault="003662F3">
    <w:pPr>
      <w:pStyle w:val="Header"/>
    </w:pPr>
    <w:r>
      <w:rPr>
        <w:rFonts w:ascii="Times New Roman" w:hAnsi="Times New Roman"/>
        <w:noProof/>
      </w:rPr>
      <w:drawing>
        <wp:anchor distT="0" distB="0" distL="114300" distR="114300" simplePos="0" relativeHeight="251659264" behindDoc="0" locked="0" layoutInCell="1" allowOverlap="1" wp14:anchorId="179618EA" wp14:editId="55CE2FCE">
          <wp:simplePos x="0" y="0"/>
          <wp:positionH relativeFrom="margin">
            <wp:posOffset>-447675</wp:posOffset>
          </wp:positionH>
          <wp:positionV relativeFrom="paragraph">
            <wp:posOffset>180340</wp:posOffset>
          </wp:positionV>
          <wp:extent cx="1724025" cy="509905"/>
          <wp:effectExtent l="0" t="0" r="9525" b="4445"/>
          <wp:wrapSquare wrapText="bothSides"/>
          <wp:docPr id="1031775951" name="Picture 1031775951" descr="A black background with grey letter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1775951" name="Picture 1031775951" descr="A black background with grey letters&#10;&#10;AI-generated content may be incorrect."/>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24025" cy="50990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3E50D4"/>
    <w:multiLevelType w:val="hybridMultilevel"/>
    <w:tmpl w:val="D60AB6C6"/>
    <w:lvl w:ilvl="0" w:tplc="537409B6">
      <w:start w:val="1"/>
      <w:numFmt w:val="bullet"/>
      <w:lvlText w:val=""/>
      <w:lvlJc w:val="left"/>
      <w:pPr>
        <w:tabs>
          <w:tab w:val="num" w:pos="360"/>
        </w:tabs>
        <w:ind w:left="360" w:hanging="360"/>
      </w:pPr>
      <w:rPr>
        <w:rFonts w:ascii="Symbol" w:hAnsi="Symbol" w:hint="default"/>
        <w:sz w:val="20"/>
        <w:szCs w:val="20"/>
      </w:rPr>
    </w:lvl>
    <w:lvl w:ilvl="1" w:tplc="10090003">
      <w:start w:val="1"/>
      <w:numFmt w:val="bullet"/>
      <w:lvlText w:val="o"/>
      <w:lvlJc w:val="left"/>
      <w:pPr>
        <w:tabs>
          <w:tab w:val="num" w:pos="0"/>
        </w:tabs>
        <w:ind w:left="0" w:hanging="360"/>
      </w:pPr>
      <w:rPr>
        <w:rFonts w:ascii="Courier New" w:hAnsi="Courier New" w:cs="Courier New" w:hint="default"/>
      </w:rPr>
    </w:lvl>
    <w:lvl w:ilvl="2" w:tplc="10090005">
      <w:start w:val="1"/>
      <w:numFmt w:val="bullet"/>
      <w:lvlText w:val=""/>
      <w:lvlJc w:val="left"/>
      <w:pPr>
        <w:tabs>
          <w:tab w:val="num" w:pos="720"/>
        </w:tabs>
        <w:ind w:left="720" w:hanging="360"/>
      </w:pPr>
      <w:rPr>
        <w:rFonts w:ascii="Wingdings" w:hAnsi="Wingdings" w:hint="default"/>
      </w:rPr>
    </w:lvl>
    <w:lvl w:ilvl="3" w:tplc="10090001" w:tentative="1">
      <w:start w:val="1"/>
      <w:numFmt w:val="bullet"/>
      <w:lvlText w:val=""/>
      <w:lvlJc w:val="left"/>
      <w:pPr>
        <w:tabs>
          <w:tab w:val="num" w:pos="1440"/>
        </w:tabs>
        <w:ind w:left="1440" w:hanging="360"/>
      </w:pPr>
      <w:rPr>
        <w:rFonts w:ascii="Symbol" w:hAnsi="Symbol" w:hint="default"/>
      </w:rPr>
    </w:lvl>
    <w:lvl w:ilvl="4" w:tplc="10090003" w:tentative="1">
      <w:start w:val="1"/>
      <w:numFmt w:val="bullet"/>
      <w:lvlText w:val="o"/>
      <w:lvlJc w:val="left"/>
      <w:pPr>
        <w:tabs>
          <w:tab w:val="num" w:pos="2160"/>
        </w:tabs>
        <w:ind w:left="2160" w:hanging="360"/>
      </w:pPr>
      <w:rPr>
        <w:rFonts w:ascii="Courier New" w:hAnsi="Courier New" w:cs="Courier New" w:hint="default"/>
      </w:rPr>
    </w:lvl>
    <w:lvl w:ilvl="5" w:tplc="10090005" w:tentative="1">
      <w:start w:val="1"/>
      <w:numFmt w:val="bullet"/>
      <w:lvlText w:val=""/>
      <w:lvlJc w:val="left"/>
      <w:pPr>
        <w:tabs>
          <w:tab w:val="num" w:pos="2880"/>
        </w:tabs>
        <w:ind w:left="2880" w:hanging="360"/>
      </w:pPr>
      <w:rPr>
        <w:rFonts w:ascii="Wingdings" w:hAnsi="Wingdings" w:hint="default"/>
      </w:rPr>
    </w:lvl>
    <w:lvl w:ilvl="6" w:tplc="10090001" w:tentative="1">
      <w:start w:val="1"/>
      <w:numFmt w:val="bullet"/>
      <w:lvlText w:val=""/>
      <w:lvlJc w:val="left"/>
      <w:pPr>
        <w:tabs>
          <w:tab w:val="num" w:pos="3600"/>
        </w:tabs>
        <w:ind w:left="3600" w:hanging="360"/>
      </w:pPr>
      <w:rPr>
        <w:rFonts w:ascii="Symbol" w:hAnsi="Symbol" w:hint="default"/>
      </w:rPr>
    </w:lvl>
    <w:lvl w:ilvl="7" w:tplc="10090003" w:tentative="1">
      <w:start w:val="1"/>
      <w:numFmt w:val="bullet"/>
      <w:lvlText w:val="o"/>
      <w:lvlJc w:val="left"/>
      <w:pPr>
        <w:tabs>
          <w:tab w:val="num" w:pos="4320"/>
        </w:tabs>
        <w:ind w:left="4320" w:hanging="360"/>
      </w:pPr>
      <w:rPr>
        <w:rFonts w:ascii="Courier New" w:hAnsi="Courier New" w:cs="Courier New" w:hint="default"/>
      </w:rPr>
    </w:lvl>
    <w:lvl w:ilvl="8" w:tplc="10090005" w:tentative="1">
      <w:start w:val="1"/>
      <w:numFmt w:val="bullet"/>
      <w:lvlText w:val=""/>
      <w:lvlJc w:val="left"/>
      <w:pPr>
        <w:tabs>
          <w:tab w:val="num" w:pos="5040"/>
        </w:tabs>
        <w:ind w:left="5040" w:hanging="360"/>
      </w:pPr>
      <w:rPr>
        <w:rFonts w:ascii="Wingdings" w:hAnsi="Wingdings" w:hint="default"/>
      </w:rPr>
    </w:lvl>
  </w:abstractNum>
  <w:abstractNum w:abstractNumId="1" w15:restartNumberingAfterBreak="0">
    <w:nsid w:val="02A072E2"/>
    <w:multiLevelType w:val="hybridMultilevel"/>
    <w:tmpl w:val="4B14AC4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A922B2"/>
    <w:multiLevelType w:val="hybridMultilevel"/>
    <w:tmpl w:val="A2B6B38A"/>
    <w:lvl w:ilvl="0" w:tplc="10090003">
      <w:start w:val="1"/>
      <w:numFmt w:val="bullet"/>
      <w:lvlText w:val="o"/>
      <w:lvlJc w:val="left"/>
      <w:pPr>
        <w:tabs>
          <w:tab w:val="num" w:pos="360"/>
        </w:tabs>
        <w:ind w:left="360" w:hanging="360"/>
      </w:pPr>
      <w:rPr>
        <w:rFonts w:ascii="Courier New" w:hAnsi="Courier New" w:cs="Courier New" w:hint="default"/>
      </w:rPr>
    </w:lvl>
    <w:lvl w:ilvl="1" w:tplc="10090003" w:tentative="1">
      <w:start w:val="1"/>
      <w:numFmt w:val="bullet"/>
      <w:lvlText w:val="o"/>
      <w:lvlJc w:val="left"/>
      <w:pPr>
        <w:tabs>
          <w:tab w:val="num" w:pos="1080"/>
        </w:tabs>
        <w:ind w:left="1080" w:hanging="360"/>
      </w:pPr>
      <w:rPr>
        <w:rFonts w:ascii="Courier New" w:hAnsi="Courier New" w:cs="Courier New" w:hint="default"/>
      </w:rPr>
    </w:lvl>
    <w:lvl w:ilvl="2" w:tplc="10090005" w:tentative="1">
      <w:start w:val="1"/>
      <w:numFmt w:val="bullet"/>
      <w:lvlText w:val=""/>
      <w:lvlJc w:val="left"/>
      <w:pPr>
        <w:tabs>
          <w:tab w:val="num" w:pos="1800"/>
        </w:tabs>
        <w:ind w:left="1800" w:hanging="360"/>
      </w:pPr>
      <w:rPr>
        <w:rFonts w:ascii="Wingdings" w:hAnsi="Wingdings" w:hint="default"/>
      </w:rPr>
    </w:lvl>
    <w:lvl w:ilvl="3" w:tplc="10090001" w:tentative="1">
      <w:start w:val="1"/>
      <w:numFmt w:val="bullet"/>
      <w:lvlText w:val=""/>
      <w:lvlJc w:val="left"/>
      <w:pPr>
        <w:tabs>
          <w:tab w:val="num" w:pos="2520"/>
        </w:tabs>
        <w:ind w:left="2520" w:hanging="360"/>
      </w:pPr>
      <w:rPr>
        <w:rFonts w:ascii="Symbol" w:hAnsi="Symbol" w:hint="default"/>
      </w:rPr>
    </w:lvl>
    <w:lvl w:ilvl="4" w:tplc="10090003" w:tentative="1">
      <w:start w:val="1"/>
      <w:numFmt w:val="bullet"/>
      <w:lvlText w:val="o"/>
      <w:lvlJc w:val="left"/>
      <w:pPr>
        <w:tabs>
          <w:tab w:val="num" w:pos="3240"/>
        </w:tabs>
        <w:ind w:left="3240" w:hanging="360"/>
      </w:pPr>
      <w:rPr>
        <w:rFonts w:ascii="Courier New" w:hAnsi="Courier New" w:cs="Courier New" w:hint="default"/>
      </w:rPr>
    </w:lvl>
    <w:lvl w:ilvl="5" w:tplc="10090005" w:tentative="1">
      <w:start w:val="1"/>
      <w:numFmt w:val="bullet"/>
      <w:lvlText w:val=""/>
      <w:lvlJc w:val="left"/>
      <w:pPr>
        <w:tabs>
          <w:tab w:val="num" w:pos="3960"/>
        </w:tabs>
        <w:ind w:left="3960" w:hanging="360"/>
      </w:pPr>
      <w:rPr>
        <w:rFonts w:ascii="Wingdings" w:hAnsi="Wingdings" w:hint="default"/>
      </w:rPr>
    </w:lvl>
    <w:lvl w:ilvl="6" w:tplc="10090001" w:tentative="1">
      <w:start w:val="1"/>
      <w:numFmt w:val="bullet"/>
      <w:lvlText w:val=""/>
      <w:lvlJc w:val="left"/>
      <w:pPr>
        <w:tabs>
          <w:tab w:val="num" w:pos="4680"/>
        </w:tabs>
        <w:ind w:left="4680" w:hanging="360"/>
      </w:pPr>
      <w:rPr>
        <w:rFonts w:ascii="Symbol" w:hAnsi="Symbol" w:hint="default"/>
      </w:rPr>
    </w:lvl>
    <w:lvl w:ilvl="7" w:tplc="10090003" w:tentative="1">
      <w:start w:val="1"/>
      <w:numFmt w:val="bullet"/>
      <w:lvlText w:val="o"/>
      <w:lvlJc w:val="left"/>
      <w:pPr>
        <w:tabs>
          <w:tab w:val="num" w:pos="5400"/>
        </w:tabs>
        <w:ind w:left="5400" w:hanging="360"/>
      </w:pPr>
      <w:rPr>
        <w:rFonts w:ascii="Courier New" w:hAnsi="Courier New" w:cs="Courier New" w:hint="default"/>
      </w:rPr>
    </w:lvl>
    <w:lvl w:ilvl="8" w:tplc="10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04FC7802"/>
    <w:multiLevelType w:val="hybridMultilevel"/>
    <w:tmpl w:val="C42A26F4"/>
    <w:lvl w:ilvl="0" w:tplc="216A5D7A">
      <w:start w:val="1"/>
      <w:numFmt w:val="decimal"/>
      <w:lvlText w:val="%1."/>
      <w:lvlJc w:val="left"/>
      <w:pPr>
        <w:tabs>
          <w:tab w:val="num" w:pos="360"/>
        </w:tabs>
        <w:ind w:left="360" w:hanging="360"/>
      </w:pPr>
      <w:rPr>
        <w:rFonts w:ascii="Arial" w:eastAsia="Times New Roman" w:hAnsi="Arial" w:cs="Arial" w:hint="default"/>
      </w:rPr>
    </w:lvl>
    <w:lvl w:ilvl="1" w:tplc="10090019">
      <w:start w:val="1"/>
      <w:numFmt w:val="lowerLetter"/>
      <w:lvlText w:val="%2."/>
      <w:lvlJc w:val="left"/>
      <w:pPr>
        <w:tabs>
          <w:tab w:val="num" w:pos="1440"/>
        </w:tabs>
        <w:ind w:left="1440" w:hanging="360"/>
      </w:pPr>
    </w:lvl>
    <w:lvl w:ilvl="2" w:tplc="D1F66352">
      <w:start w:val="3"/>
      <w:numFmt w:val="decimal"/>
      <w:lvlText w:val="%3."/>
      <w:lvlJc w:val="left"/>
      <w:pPr>
        <w:tabs>
          <w:tab w:val="num" w:pos="2340"/>
        </w:tabs>
        <w:ind w:left="2340" w:hanging="360"/>
      </w:pPr>
      <w:rPr>
        <w:rFonts w:ascii="Arial" w:eastAsia="Times New Roman" w:hAnsi="Arial" w:cs="Arial" w:hint="default"/>
      </w:r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4" w15:restartNumberingAfterBreak="0">
    <w:nsid w:val="05AB0F21"/>
    <w:multiLevelType w:val="hybridMultilevel"/>
    <w:tmpl w:val="3FC618EA"/>
    <w:lvl w:ilvl="0" w:tplc="04090015">
      <w:start w:val="1"/>
      <w:numFmt w:val="upperLetter"/>
      <w:lvlText w:val="%1."/>
      <w:lvlJc w:val="left"/>
      <w:pPr>
        <w:tabs>
          <w:tab w:val="num" w:pos="375"/>
        </w:tabs>
        <w:ind w:left="375" w:hanging="375"/>
      </w:pPr>
      <w:rPr>
        <w:rFonts w:hint="default"/>
      </w:rPr>
    </w:lvl>
    <w:lvl w:ilvl="1" w:tplc="1009000F">
      <w:start w:val="1"/>
      <w:numFmt w:val="decimal"/>
      <w:lvlText w:val="%2."/>
      <w:lvlJc w:val="left"/>
      <w:pPr>
        <w:tabs>
          <w:tab w:val="num" w:pos="1440"/>
        </w:tabs>
        <w:ind w:left="1440" w:hanging="360"/>
      </w:pPr>
      <w:rPr>
        <w:rFonts w:hint="default"/>
      </w:rPr>
    </w:lvl>
    <w:lvl w:ilvl="2" w:tplc="4B1CE754">
      <w:start w:val="2"/>
      <w:numFmt w:val="lowerLetter"/>
      <w:lvlText w:val="%3."/>
      <w:lvlJc w:val="left"/>
      <w:pPr>
        <w:tabs>
          <w:tab w:val="num" w:pos="2340"/>
        </w:tabs>
        <w:ind w:left="2340" w:hanging="360"/>
      </w:pPr>
      <w:rPr>
        <w:rFonts w:cs="Arial" w:hint="default"/>
      </w:r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5" w15:restartNumberingAfterBreak="0">
    <w:nsid w:val="05ED150A"/>
    <w:multiLevelType w:val="hybridMultilevel"/>
    <w:tmpl w:val="95E4B8D2"/>
    <w:lvl w:ilvl="0" w:tplc="A3429284">
      <w:start w:val="3"/>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A481212"/>
    <w:multiLevelType w:val="hybridMultilevel"/>
    <w:tmpl w:val="CDDC2218"/>
    <w:lvl w:ilvl="0" w:tplc="38A0ACE4">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AC556E5"/>
    <w:multiLevelType w:val="hybridMultilevel"/>
    <w:tmpl w:val="8C8EC014"/>
    <w:lvl w:ilvl="0" w:tplc="0409000F">
      <w:start w:val="1"/>
      <w:numFmt w:val="decimal"/>
      <w:lvlText w:val="%1."/>
      <w:lvlJc w:val="left"/>
      <w:pPr>
        <w:ind w:left="192" w:hanging="360"/>
      </w:pPr>
      <w:rPr>
        <w:rFonts w:cs="Times New Roman"/>
      </w:rPr>
    </w:lvl>
    <w:lvl w:ilvl="1" w:tplc="04090019">
      <w:start w:val="1"/>
      <w:numFmt w:val="lowerLetter"/>
      <w:lvlText w:val="%2."/>
      <w:lvlJc w:val="left"/>
      <w:pPr>
        <w:ind w:left="912" w:hanging="360"/>
      </w:pPr>
      <w:rPr>
        <w:rFonts w:cs="Times New Roman"/>
      </w:rPr>
    </w:lvl>
    <w:lvl w:ilvl="2" w:tplc="0409001B">
      <w:start w:val="1"/>
      <w:numFmt w:val="lowerRoman"/>
      <w:lvlText w:val="%3."/>
      <w:lvlJc w:val="right"/>
      <w:pPr>
        <w:ind w:left="1632" w:hanging="180"/>
      </w:pPr>
      <w:rPr>
        <w:rFonts w:cs="Times New Roman"/>
      </w:rPr>
    </w:lvl>
    <w:lvl w:ilvl="3" w:tplc="0409000F" w:tentative="1">
      <w:start w:val="1"/>
      <w:numFmt w:val="decimal"/>
      <w:lvlText w:val="%4."/>
      <w:lvlJc w:val="left"/>
      <w:pPr>
        <w:ind w:left="2352" w:hanging="360"/>
      </w:pPr>
      <w:rPr>
        <w:rFonts w:cs="Times New Roman"/>
      </w:rPr>
    </w:lvl>
    <w:lvl w:ilvl="4" w:tplc="04090019" w:tentative="1">
      <w:start w:val="1"/>
      <w:numFmt w:val="lowerLetter"/>
      <w:lvlText w:val="%5."/>
      <w:lvlJc w:val="left"/>
      <w:pPr>
        <w:ind w:left="3072" w:hanging="360"/>
      </w:pPr>
      <w:rPr>
        <w:rFonts w:cs="Times New Roman"/>
      </w:rPr>
    </w:lvl>
    <w:lvl w:ilvl="5" w:tplc="0409001B" w:tentative="1">
      <w:start w:val="1"/>
      <w:numFmt w:val="lowerRoman"/>
      <w:lvlText w:val="%6."/>
      <w:lvlJc w:val="right"/>
      <w:pPr>
        <w:ind w:left="3792" w:hanging="180"/>
      </w:pPr>
      <w:rPr>
        <w:rFonts w:cs="Times New Roman"/>
      </w:rPr>
    </w:lvl>
    <w:lvl w:ilvl="6" w:tplc="0409000F" w:tentative="1">
      <w:start w:val="1"/>
      <w:numFmt w:val="decimal"/>
      <w:lvlText w:val="%7."/>
      <w:lvlJc w:val="left"/>
      <w:pPr>
        <w:ind w:left="4512" w:hanging="360"/>
      </w:pPr>
      <w:rPr>
        <w:rFonts w:cs="Times New Roman"/>
      </w:rPr>
    </w:lvl>
    <w:lvl w:ilvl="7" w:tplc="04090019" w:tentative="1">
      <w:start w:val="1"/>
      <w:numFmt w:val="lowerLetter"/>
      <w:lvlText w:val="%8."/>
      <w:lvlJc w:val="left"/>
      <w:pPr>
        <w:ind w:left="5232" w:hanging="360"/>
      </w:pPr>
      <w:rPr>
        <w:rFonts w:cs="Times New Roman"/>
      </w:rPr>
    </w:lvl>
    <w:lvl w:ilvl="8" w:tplc="0409001B" w:tentative="1">
      <w:start w:val="1"/>
      <w:numFmt w:val="lowerRoman"/>
      <w:lvlText w:val="%9."/>
      <w:lvlJc w:val="right"/>
      <w:pPr>
        <w:ind w:left="5952" w:hanging="180"/>
      </w:pPr>
      <w:rPr>
        <w:rFonts w:cs="Times New Roman"/>
      </w:rPr>
    </w:lvl>
  </w:abstractNum>
  <w:abstractNum w:abstractNumId="8" w15:restartNumberingAfterBreak="0">
    <w:nsid w:val="0DC627A3"/>
    <w:multiLevelType w:val="hybridMultilevel"/>
    <w:tmpl w:val="DBC6D644"/>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8203D37"/>
    <w:multiLevelType w:val="hybridMultilevel"/>
    <w:tmpl w:val="5DE82412"/>
    <w:lvl w:ilvl="0" w:tplc="10090003">
      <w:start w:val="1"/>
      <w:numFmt w:val="bullet"/>
      <w:lvlText w:val="o"/>
      <w:lvlJc w:val="left"/>
      <w:pPr>
        <w:tabs>
          <w:tab w:val="num" w:pos="720"/>
        </w:tabs>
        <w:ind w:left="720" w:hanging="360"/>
      </w:pPr>
      <w:rPr>
        <w:rFonts w:ascii="Courier New" w:hAnsi="Courier New" w:cs="Courier New"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DEE5FE0"/>
    <w:multiLevelType w:val="hybridMultilevel"/>
    <w:tmpl w:val="5D1C72B2"/>
    <w:lvl w:ilvl="0" w:tplc="8C68E26E">
      <w:start w:val="1"/>
      <w:numFmt w:val="lowerLetter"/>
      <w:lvlText w:val="%1."/>
      <w:lvlJc w:val="left"/>
      <w:pPr>
        <w:tabs>
          <w:tab w:val="num" w:pos="1800"/>
        </w:tabs>
        <w:ind w:left="1800" w:hanging="360"/>
      </w:pPr>
      <w:rPr>
        <w:rFonts w:hint="default"/>
      </w:rPr>
    </w:lvl>
    <w:lvl w:ilvl="1" w:tplc="10090019" w:tentative="1">
      <w:start w:val="1"/>
      <w:numFmt w:val="lowerLetter"/>
      <w:lvlText w:val="%2."/>
      <w:lvlJc w:val="left"/>
      <w:pPr>
        <w:tabs>
          <w:tab w:val="num" w:pos="1800"/>
        </w:tabs>
        <w:ind w:left="1800" w:hanging="360"/>
      </w:pPr>
    </w:lvl>
    <w:lvl w:ilvl="2" w:tplc="1009001B" w:tentative="1">
      <w:start w:val="1"/>
      <w:numFmt w:val="lowerRoman"/>
      <w:lvlText w:val="%3."/>
      <w:lvlJc w:val="right"/>
      <w:pPr>
        <w:tabs>
          <w:tab w:val="num" w:pos="2520"/>
        </w:tabs>
        <w:ind w:left="2520" w:hanging="180"/>
      </w:pPr>
    </w:lvl>
    <w:lvl w:ilvl="3" w:tplc="1009000F" w:tentative="1">
      <w:start w:val="1"/>
      <w:numFmt w:val="decimal"/>
      <w:lvlText w:val="%4."/>
      <w:lvlJc w:val="left"/>
      <w:pPr>
        <w:tabs>
          <w:tab w:val="num" w:pos="3240"/>
        </w:tabs>
        <w:ind w:left="3240" w:hanging="360"/>
      </w:pPr>
    </w:lvl>
    <w:lvl w:ilvl="4" w:tplc="10090019" w:tentative="1">
      <w:start w:val="1"/>
      <w:numFmt w:val="lowerLetter"/>
      <w:lvlText w:val="%5."/>
      <w:lvlJc w:val="left"/>
      <w:pPr>
        <w:tabs>
          <w:tab w:val="num" w:pos="3960"/>
        </w:tabs>
        <w:ind w:left="3960" w:hanging="360"/>
      </w:pPr>
    </w:lvl>
    <w:lvl w:ilvl="5" w:tplc="1009001B" w:tentative="1">
      <w:start w:val="1"/>
      <w:numFmt w:val="lowerRoman"/>
      <w:lvlText w:val="%6."/>
      <w:lvlJc w:val="right"/>
      <w:pPr>
        <w:tabs>
          <w:tab w:val="num" w:pos="4680"/>
        </w:tabs>
        <w:ind w:left="4680" w:hanging="180"/>
      </w:pPr>
    </w:lvl>
    <w:lvl w:ilvl="6" w:tplc="1009000F" w:tentative="1">
      <w:start w:val="1"/>
      <w:numFmt w:val="decimal"/>
      <w:lvlText w:val="%7."/>
      <w:lvlJc w:val="left"/>
      <w:pPr>
        <w:tabs>
          <w:tab w:val="num" w:pos="5400"/>
        </w:tabs>
        <w:ind w:left="5400" w:hanging="360"/>
      </w:pPr>
    </w:lvl>
    <w:lvl w:ilvl="7" w:tplc="10090019" w:tentative="1">
      <w:start w:val="1"/>
      <w:numFmt w:val="lowerLetter"/>
      <w:lvlText w:val="%8."/>
      <w:lvlJc w:val="left"/>
      <w:pPr>
        <w:tabs>
          <w:tab w:val="num" w:pos="6120"/>
        </w:tabs>
        <w:ind w:left="6120" w:hanging="360"/>
      </w:pPr>
    </w:lvl>
    <w:lvl w:ilvl="8" w:tplc="1009001B" w:tentative="1">
      <w:start w:val="1"/>
      <w:numFmt w:val="lowerRoman"/>
      <w:lvlText w:val="%9."/>
      <w:lvlJc w:val="right"/>
      <w:pPr>
        <w:tabs>
          <w:tab w:val="num" w:pos="6840"/>
        </w:tabs>
        <w:ind w:left="6840" w:hanging="180"/>
      </w:pPr>
    </w:lvl>
  </w:abstractNum>
  <w:abstractNum w:abstractNumId="11" w15:restartNumberingAfterBreak="0">
    <w:nsid w:val="209B22A0"/>
    <w:multiLevelType w:val="hybridMultilevel"/>
    <w:tmpl w:val="DABE67A8"/>
    <w:lvl w:ilvl="0" w:tplc="3B8A6B90">
      <w:start w:val="2025"/>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56F47A8"/>
    <w:multiLevelType w:val="hybridMultilevel"/>
    <w:tmpl w:val="7D64E586"/>
    <w:lvl w:ilvl="0" w:tplc="BC3278C2">
      <w:start w:val="1"/>
      <w:numFmt w:val="bullet"/>
      <w:lvlText w:val=""/>
      <w:lvlJc w:val="left"/>
      <w:pPr>
        <w:ind w:left="36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3" w15:restartNumberingAfterBreak="0">
    <w:nsid w:val="25822B45"/>
    <w:multiLevelType w:val="hybridMultilevel"/>
    <w:tmpl w:val="A478409E"/>
    <w:lvl w:ilvl="0" w:tplc="5F965FC4">
      <w:start w:val="8"/>
      <w:numFmt w:val="decimal"/>
      <w:lvlText w:val="%1."/>
      <w:lvlJc w:val="left"/>
      <w:pPr>
        <w:tabs>
          <w:tab w:val="num" w:pos="360"/>
        </w:tabs>
        <w:ind w:left="360" w:hanging="360"/>
      </w:pPr>
      <w:rPr>
        <w:rFonts w:ascii="Arial" w:eastAsia="Times New Roman" w:hAnsi="Arial" w:cs="Arial"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14" w15:restartNumberingAfterBreak="0">
    <w:nsid w:val="2DE43A7C"/>
    <w:multiLevelType w:val="hybridMultilevel"/>
    <w:tmpl w:val="9B882380"/>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0CB2755"/>
    <w:multiLevelType w:val="hybridMultilevel"/>
    <w:tmpl w:val="4964E9E8"/>
    <w:lvl w:ilvl="0" w:tplc="907A009A">
      <w:start w:val="6"/>
      <w:numFmt w:val="decimal"/>
      <w:lvlText w:val="%1."/>
      <w:lvlJc w:val="left"/>
      <w:pPr>
        <w:tabs>
          <w:tab w:val="num" w:pos="0"/>
        </w:tabs>
        <w:ind w:left="360" w:hanging="360"/>
      </w:pPr>
      <w:rPr>
        <w:rFonts w:cs="Times New Roman" w:hint="default"/>
        <w:b w:val="0"/>
        <w:color w:val="auto"/>
      </w:rPr>
    </w:lvl>
    <w:lvl w:ilvl="1" w:tplc="10090019" w:tentative="1">
      <w:start w:val="1"/>
      <w:numFmt w:val="lowerLetter"/>
      <w:lvlText w:val="%2."/>
      <w:lvlJc w:val="left"/>
      <w:pPr>
        <w:tabs>
          <w:tab w:val="num" w:pos="360"/>
        </w:tabs>
        <w:ind w:left="360" w:hanging="360"/>
      </w:pPr>
    </w:lvl>
    <w:lvl w:ilvl="2" w:tplc="1009001B" w:tentative="1">
      <w:start w:val="1"/>
      <w:numFmt w:val="lowerRoman"/>
      <w:lvlText w:val="%3."/>
      <w:lvlJc w:val="right"/>
      <w:pPr>
        <w:tabs>
          <w:tab w:val="num" w:pos="1080"/>
        </w:tabs>
        <w:ind w:left="1080" w:hanging="180"/>
      </w:pPr>
    </w:lvl>
    <w:lvl w:ilvl="3" w:tplc="1009000F" w:tentative="1">
      <w:start w:val="1"/>
      <w:numFmt w:val="decimal"/>
      <w:lvlText w:val="%4."/>
      <w:lvlJc w:val="left"/>
      <w:pPr>
        <w:tabs>
          <w:tab w:val="num" w:pos="1800"/>
        </w:tabs>
        <w:ind w:left="1800" w:hanging="360"/>
      </w:pPr>
    </w:lvl>
    <w:lvl w:ilvl="4" w:tplc="10090019" w:tentative="1">
      <w:start w:val="1"/>
      <w:numFmt w:val="lowerLetter"/>
      <w:lvlText w:val="%5."/>
      <w:lvlJc w:val="left"/>
      <w:pPr>
        <w:tabs>
          <w:tab w:val="num" w:pos="2520"/>
        </w:tabs>
        <w:ind w:left="2520" w:hanging="360"/>
      </w:pPr>
    </w:lvl>
    <w:lvl w:ilvl="5" w:tplc="1009001B" w:tentative="1">
      <w:start w:val="1"/>
      <w:numFmt w:val="lowerRoman"/>
      <w:lvlText w:val="%6."/>
      <w:lvlJc w:val="right"/>
      <w:pPr>
        <w:tabs>
          <w:tab w:val="num" w:pos="3240"/>
        </w:tabs>
        <w:ind w:left="3240" w:hanging="180"/>
      </w:pPr>
    </w:lvl>
    <w:lvl w:ilvl="6" w:tplc="1009000F" w:tentative="1">
      <w:start w:val="1"/>
      <w:numFmt w:val="decimal"/>
      <w:lvlText w:val="%7."/>
      <w:lvlJc w:val="left"/>
      <w:pPr>
        <w:tabs>
          <w:tab w:val="num" w:pos="3960"/>
        </w:tabs>
        <w:ind w:left="3960" w:hanging="360"/>
      </w:pPr>
    </w:lvl>
    <w:lvl w:ilvl="7" w:tplc="10090019" w:tentative="1">
      <w:start w:val="1"/>
      <w:numFmt w:val="lowerLetter"/>
      <w:lvlText w:val="%8."/>
      <w:lvlJc w:val="left"/>
      <w:pPr>
        <w:tabs>
          <w:tab w:val="num" w:pos="4680"/>
        </w:tabs>
        <w:ind w:left="4680" w:hanging="360"/>
      </w:pPr>
    </w:lvl>
    <w:lvl w:ilvl="8" w:tplc="1009001B" w:tentative="1">
      <w:start w:val="1"/>
      <w:numFmt w:val="lowerRoman"/>
      <w:lvlText w:val="%9."/>
      <w:lvlJc w:val="right"/>
      <w:pPr>
        <w:tabs>
          <w:tab w:val="num" w:pos="5400"/>
        </w:tabs>
        <w:ind w:left="5400" w:hanging="180"/>
      </w:pPr>
    </w:lvl>
  </w:abstractNum>
  <w:abstractNum w:abstractNumId="16" w15:restartNumberingAfterBreak="0">
    <w:nsid w:val="312520E7"/>
    <w:multiLevelType w:val="hybridMultilevel"/>
    <w:tmpl w:val="B5C83B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1647CA2"/>
    <w:multiLevelType w:val="hybridMultilevel"/>
    <w:tmpl w:val="2806BC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AA76ED"/>
    <w:multiLevelType w:val="hybridMultilevel"/>
    <w:tmpl w:val="A73E636C"/>
    <w:lvl w:ilvl="0" w:tplc="D04222A0">
      <w:start w:val="2025"/>
      <w:numFmt w:val="decimal"/>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9" w15:restartNumberingAfterBreak="0">
    <w:nsid w:val="31B10A43"/>
    <w:multiLevelType w:val="hybridMultilevel"/>
    <w:tmpl w:val="1AC41F54"/>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32F562D"/>
    <w:multiLevelType w:val="hybridMultilevel"/>
    <w:tmpl w:val="8D9638CA"/>
    <w:lvl w:ilvl="0" w:tplc="1009000F">
      <w:start w:val="1"/>
      <w:numFmt w:val="decimal"/>
      <w:lvlText w:val="%1."/>
      <w:lvlJc w:val="left"/>
      <w:pPr>
        <w:tabs>
          <w:tab w:val="num" w:pos="720"/>
        </w:tabs>
        <w:ind w:left="720" w:hanging="360"/>
      </w:pPr>
      <w:rPr>
        <w:rFonts w:hint="default"/>
      </w:rPr>
    </w:lvl>
    <w:lvl w:ilvl="1" w:tplc="10090019">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1" w15:restartNumberingAfterBreak="0">
    <w:nsid w:val="33737C69"/>
    <w:multiLevelType w:val="hybridMultilevel"/>
    <w:tmpl w:val="EAD0AD00"/>
    <w:lvl w:ilvl="0" w:tplc="68BA68CA">
      <w:start w:val="1"/>
      <w:numFmt w:val="bullet"/>
      <w:pStyle w:val="Bodybullet1"/>
      <w:lvlText w:val=""/>
      <w:lvlJc w:val="left"/>
      <w:pPr>
        <w:tabs>
          <w:tab w:val="num" w:pos="720"/>
        </w:tabs>
        <w:ind w:left="720" w:hanging="360"/>
      </w:pPr>
      <w:rPr>
        <w:rFonts w:ascii="Wingdings" w:hAnsi="Wingdings" w:hint="default"/>
      </w:rPr>
    </w:lvl>
    <w:lvl w:ilvl="1" w:tplc="85FCA290">
      <w:start w:val="1"/>
      <w:numFmt w:val="bullet"/>
      <w:pStyle w:val="Bodybullet2"/>
      <w:lvlText w:val="–"/>
      <w:lvlJc w:val="left"/>
      <w:pPr>
        <w:tabs>
          <w:tab w:val="num" w:pos="1440"/>
        </w:tabs>
        <w:ind w:left="1440" w:hanging="360"/>
      </w:pPr>
      <w:rPr>
        <w:rFonts w:ascii="Helvetica" w:hAnsi="Helvetica"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w:hAnsi="Courier"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w:hAnsi="Courier"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7E7E7D"/>
    <w:multiLevelType w:val="hybridMultilevel"/>
    <w:tmpl w:val="85AC9566"/>
    <w:lvl w:ilvl="0" w:tplc="D0C4845E">
      <w:start w:val="5"/>
      <w:numFmt w:val="decimal"/>
      <w:lvlText w:val="%1."/>
      <w:lvlJc w:val="left"/>
      <w:pPr>
        <w:tabs>
          <w:tab w:val="num" w:pos="360"/>
        </w:tabs>
        <w:ind w:left="360" w:hanging="360"/>
      </w:pPr>
      <w:rPr>
        <w:rFonts w:ascii="Arial" w:eastAsia="Times New Roman" w:hAnsi="Arial" w:cs="Arial"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3" w15:restartNumberingAfterBreak="0">
    <w:nsid w:val="3AEB777B"/>
    <w:multiLevelType w:val="hybridMultilevel"/>
    <w:tmpl w:val="3D74082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F171D82"/>
    <w:multiLevelType w:val="hybridMultilevel"/>
    <w:tmpl w:val="4C5AA5F4"/>
    <w:lvl w:ilvl="0" w:tplc="C4CC6CE6">
      <w:start w:val="2025"/>
      <w:numFmt w:val="bullet"/>
      <w:lvlText w:val="-"/>
      <w:lvlJc w:val="left"/>
      <w:pPr>
        <w:ind w:left="720" w:hanging="360"/>
      </w:pPr>
      <w:rPr>
        <w:rFonts w:ascii="Arial" w:eastAsia="Times New Roman" w:hAnsi="Arial" w:cs="Arial" w:hint="default"/>
        <w:sz w:val="3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9103D45"/>
    <w:multiLevelType w:val="hybridMultilevel"/>
    <w:tmpl w:val="775EB31E"/>
    <w:lvl w:ilvl="0" w:tplc="F2D8F4BC">
      <w:start w:val="10"/>
      <w:numFmt w:val="decimal"/>
      <w:lvlText w:val="%1."/>
      <w:lvlJc w:val="left"/>
      <w:pPr>
        <w:tabs>
          <w:tab w:val="num" w:pos="540"/>
        </w:tabs>
        <w:ind w:left="540" w:hanging="360"/>
      </w:pPr>
      <w:rPr>
        <w:rFonts w:ascii="Arial" w:eastAsia="Times New Roman" w:hAnsi="Arial" w:cs="Arial" w:hint="default"/>
      </w:rPr>
    </w:lvl>
    <w:lvl w:ilvl="1" w:tplc="10090019" w:tentative="1">
      <w:start w:val="1"/>
      <w:numFmt w:val="lowerLetter"/>
      <w:lvlText w:val="%2."/>
      <w:lvlJc w:val="left"/>
      <w:pPr>
        <w:tabs>
          <w:tab w:val="num" w:pos="1260"/>
        </w:tabs>
        <w:ind w:left="1260" w:hanging="360"/>
      </w:pPr>
    </w:lvl>
    <w:lvl w:ilvl="2" w:tplc="1009001B" w:tentative="1">
      <w:start w:val="1"/>
      <w:numFmt w:val="lowerRoman"/>
      <w:lvlText w:val="%3."/>
      <w:lvlJc w:val="right"/>
      <w:pPr>
        <w:tabs>
          <w:tab w:val="num" w:pos="1980"/>
        </w:tabs>
        <w:ind w:left="1980" w:hanging="180"/>
      </w:pPr>
    </w:lvl>
    <w:lvl w:ilvl="3" w:tplc="1009000F" w:tentative="1">
      <w:start w:val="1"/>
      <w:numFmt w:val="decimal"/>
      <w:lvlText w:val="%4."/>
      <w:lvlJc w:val="left"/>
      <w:pPr>
        <w:tabs>
          <w:tab w:val="num" w:pos="2700"/>
        </w:tabs>
        <w:ind w:left="2700" w:hanging="360"/>
      </w:pPr>
    </w:lvl>
    <w:lvl w:ilvl="4" w:tplc="10090019" w:tentative="1">
      <w:start w:val="1"/>
      <w:numFmt w:val="lowerLetter"/>
      <w:lvlText w:val="%5."/>
      <w:lvlJc w:val="left"/>
      <w:pPr>
        <w:tabs>
          <w:tab w:val="num" w:pos="3420"/>
        </w:tabs>
        <w:ind w:left="3420" w:hanging="360"/>
      </w:pPr>
    </w:lvl>
    <w:lvl w:ilvl="5" w:tplc="1009001B" w:tentative="1">
      <w:start w:val="1"/>
      <w:numFmt w:val="lowerRoman"/>
      <w:lvlText w:val="%6."/>
      <w:lvlJc w:val="right"/>
      <w:pPr>
        <w:tabs>
          <w:tab w:val="num" w:pos="4140"/>
        </w:tabs>
        <w:ind w:left="4140" w:hanging="180"/>
      </w:pPr>
    </w:lvl>
    <w:lvl w:ilvl="6" w:tplc="1009000F" w:tentative="1">
      <w:start w:val="1"/>
      <w:numFmt w:val="decimal"/>
      <w:lvlText w:val="%7."/>
      <w:lvlJc w:val="left"/>
      <w:pPr>
        <w:tabs>
          <w:tab w:val="num" w:pos="4860"/>
        </w:tabs>
        <w:ind w:left="4860" w:hanging="360"/>
      </w:pPr>
    </w:lvl>
    <w:lvl w:ilvl="7" w:tplc="10090019" w:tentative="1">
      <w:start w:val="1"/>
      <w:numFmt w:val="lowerLetter"/>
      <w:lvlText w:val="%8."/>
      <w:lvlJc w:val="left"/>
      <w:pPr>
        <w:tabs>
          <w:tab w:val="num" w:pos="5580"/>
        </w:tabs>
        <w:ind w:left="5580" w:hanging="360"/>
      </w:pPr>
    </w:lvl>
    <w:lvl w:ilvl="8" w:tplc="1009001B" w:tentative="1">
      <w:start w:val="1"/>
      <w:numFmt w:val="lowerRoman"/>
      <w:lvlText w:val="%9."/>
      <w:lvlJc w:val="right"/>
      <w:pPr>
        <w:tabs>
          <w:tab w:val="num" w:pos="6300"/>
        </w:tabs>
        <w:ind w:left="6300" w:hanging="180"/>
      </w:pPr>
    </w:lvl>
  </w:abstractNum>
  <w:abstractNum w:abstractNumId="26" w15:restartNumberingAfterBreak="0">
    <w:nsid w:val="4C0C2FB5"/>
    <w:multiLevelType w:val="hybridMultilevel"/>
    <w:tmpl w:val="201E5EE6"/>
    <w:lvl w:ilvl="0" w:tplc="A29CE4EA">
      <w:start w:val="8"/>
      <w:numFmt w:val="decimal"/>
      <w:lvlText w:val="%1."/>
      <w:lvlJc w:val="left"/>
      <w:pPr>
        <w:tabs>
          <w:tab w:val="num" w:pos="360"/>
        </w:tabs>
        <w:ind w:left="360" w:hanging="360"/>
      </w:pPr>
      <w:rPr>
        <w:rFonts w:ascii="Arial" w:eastAsia="Times New Roman" w:hAnsi="Arial" w:cs="Arial"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27" w15:restartNumberingAfterBreak="0">
    <w:nsid w:val="51707B5A"/>
    <w:multiLevelType w:val="hybridMultilevel"/>
    <w:tmpl w:val="E736827C"/>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1741851"/>
    <w:multiLevelType w:val="hybridMultilevel"/>
    <w:tmpl w:val="82C2F368"/>
    <w:lvl w:ilvl="0" w:tplc="ED2C778A">
      <w:start w:val="2025"/>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5F44026"/>
    <w:multiLevelType w:val="hybridMultilevel"/>
    <w:tmpl w:val="7970186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8B71F17"/>
    <w:multiLevelType w:val="hybridMultilevel"/>
    <w:tmpl w:val="FDD453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D49155A"/>
    <w:multiLevelType w:val="hybridMultilevel"/>
    <w:tmpl w:val="89643D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2" w15:restartNumberingAfterBreak="0">
    <w:nsid w:val="5FDA7F42"/>
    <w:multiLevelType w:val="hybridMultilevel"/>
    <w:tmpl w:val="D85A751C"/>
    <w:lvl w:ilvl="0" w:tplc="89C48D04">
      <w:start w:val="1"/>
      <w:numFmt w:val="bullet"/>
      <w:lvlText w:val=""/>
      <w:lvlJc w:val="left"/>
      <w:pPr>
        <w:ind w:left="72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3" w15:restartNumberingAfterBreak="0">
    <w:nsid w:val="617A42CC"/>
    <w:multiLevelType w:val="hybridMultilevel"/>
    <w:tmpl w:val="A35463CC"/>
    <w:lvl w:ilvl="0" w:tplc="A3429284">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1A65C51"/>
    <w:multiLevelType w:val="hybridMultilevel"/>
    <w:tmpl w:val="672C7CFC"/>
    <w:lvl w:ilvl="0" w:tplc="3BE0848C">
      <w:start w:val="1"/>
      <w:numFmt w:val="upperLetter"/>
      <w:pStyle w:val="Heading1"/>
      <w:lvlText w:val="%1)"/>
      <w:lvlJc w:val="left"/>
      <w:pPr>
        <w:ind w:left="720" w:hanging="36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4880809"/>
    <w:multiLevelType w:val="hybridMultilevel"/>
    <w:tmpl w:val="E3B8B2AE"/>
    <w:lvl w:ilvl="0" w:tplc="10090001">
      <w:start w:val="1"/>
      <w:numFmt w:val="bullet"/>
      <w:lvlText w:val=""/>
      <w:lvlJc w:val="left"/>
      <w:pPr>
        <w:tabs>
          <w:tab w:val="num" w:pos="4590"/>
        </w:tabs>
        <w:ind w:left="4590" w:hanging="360"/>
      </w:pPr>
      <w:rPr>
        <w:rFonts w:ascii="Symbol" w:hAnsi="Symbol" w:hint="default"/>
      </w:rPr>
    </w:lvl>
    <w:lvl w:ilvl="1" w:tplc="10090003">
      <w:start w:val="1"/>
      <w:numFmt w:val="decimal"/>
      <w:lvlText w:val="%2."/>
      <w:lvlJc w:val="left"/>
      <w:pPr>
        <w:tabs>
          <w:tab w:val="num" w:pos="5310"/>
        </w:tabs>
        <w:ind w:left="5310" w:hanging="360"/>
      </w:pPr>
      <w:rPr>
        <w:rFonts w:cs="Times New Roman"/>
      </w:rPr>
    </w:lvl>
    <w:lvl w:ilvl="2" w:tplc="10090005">
      <w:start w:val="1"/>
      <w:numFmt w:val="decimal"/>
      <w:lvlText w:val="%3."/>
      <w:lvlJc w:val="left"/>
      <w:pPr>
        <w:tabs>
          <w:tab w:val="num" w:pos="6030"/>
        </w:tabs>
        <w:ind w:left="6030" w:hanging="360"/>
      </w:pPr>
      <w:rPr>
        <w:rFonts w:cs="Times New Roman"/>
      </w:rPr>
    </w:lvl>
    <w:lvl w:ilvl="3" w:tplc="10090001">
      <w:start w:val="1"/>
      <w:numFmt w:val="decimal"/>
      <w:lvlText w:val="%4."/>
      <w:lvlJc w:val="left"/>
      <w:pPr>
        <w:tabs>
          <w:tab w:val="num" w:pos="6750"/>
        </w:tabs>
        <w:ind w:left="6750" w:hanging="360"/>
      </w:pPr>
      <w:rPr>
        <w:rFonts w:cs="Times New Roman"/>
      </w:rPr>
    </w:lvl>
    <w:lvl w:ilvl="4" w:tplc="10090003">
      <w:start w:val="1"/>
      <w:numFmt w:val="decimal"/>
      <w:lvlText w:val="%5."/>
      <w:lvlJc w:val="left"/>
      <w:pPr>
        <w:tabs>
          <w:tab w:val="num" w:pos="7470"/>
        </w:tabs>
        <w:ind w:left="7470" w:hanging="360"/>
      </w:pPr>
      <w:rPr>
        <w:rFonts w:cs="Times New Roman"/>
      </w:rPr>
    </w:lvl>
    <w:lvl w:ilvl="5" w:tplc="10090005">
      <w:start w:val="1"/>
      <w:numFmt w:val="decimal"/>
      <w:lvlText w:val="%6."/>
      <w:lvlJc w:val="left"/>
      <w:pPr>
        <w:tabs>
          <w:tab w:val="num" w:pos="8190"/>
        </w:tabs>
        <w:ind w:left="8190" w:hanging="360"/>
      </w:pPr>
      <w:rPr>
        <w:rFonts w:cs="Times New Roman"/>
      </w:rPr>
    </w:lvl>
    <w:lvl w:ilvl="6" w:tplc="10090001">
      <w:start w:val="1"/>
      <w:numFmt w:val="decimal"/>
      <w:lvlText w:val="%7."/>
      <w:lvlJc w:val="left"/>
      <w:pPr>
        <w:tabs>
          <w:tab w:val="num" w:pos="8910"/>
        </w:tabs>
        <w:ind w:left="8910" w:hanging="360"/>
      </w:pPr>
      <w:rPr>
        <w:rFonts w:cs="Times New Roman"/>
      </w:rPr>
    </w:lvl>
    <w:lvl w:ilvl="7" w:tplc="10090003">
      <w:start w:val="1"/>
      <w:numFmt w:val="decimal"/>
      <w:lvlText w:val="%8."/>
      <w:lvlJc w:val="left"/>
      <w:pPr>
        <w:tabs>
          <w:tab w:val="num" w:pos="9630"/>
        </w:tabs>
        <w:ind w:left="9630" w:hanging="360"/>
      </w:pPr>
      <w:rPr>
        <w:rFonts w:cs="Times New Roman"/>
      </w:rPr>
    </w:lvl>
    <w:lvl w:ilvl="8" w:tplc="10090005">
      <w:start w:val="1"/>
      <w:numFmt w:val="decimal"/>
      <w:lvlText w:val="%9."/>
      <w:lvlJc w:val="left"/>
      <w:pPr>
        <w:tabs>
          <w:tab w:val="num" w:pos="10350"/>
        </w:tabs>
        <w:ind w:left="10350" w:hanging="360"/>
      </w:pPr>
      <w:rPr>
        <w:rFonts w:cs="Times New Roman"/>
      </w:rPr>
    </w:lvl>
  </w:abstractNum>
  <w:abstractNum w:abstractNumId="36" w15:restartNumberingAfterBreak="0">
    <w:nsid w:val="69F656F3"/>
    <w:multiLevelType w:val="hybridMultilevel"/>
    <w:tmpl w:val="F426E712"/>
    <w:lvl w:ilvl="0" w:tplc="B22E00E6">
      <w:start w:val="1"/>
      <w:numFmt w:val="bullet"/>
      <w:lvlText w:val=""/>
      <w:lvlJc w:val="left"/>
      <w:pPr>
        <w:ind w:left="720" w:hanging="288"/>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7" w15:restartNumberingAfterBreak="0">
    <w:nsid w:val="6CA00C5D"/>
    <w:multiLevelType w:val="hybridMultilevel"/>
    <w:tmpl w:val="E7788654"/>
    <w:lvl w:ilvl="0" w:tplc="EF2038D6">
      <w:start w:val="4"/>
      <w:numFmt w:val="decimal"/>
      <w:lvlText w:val="%1."/>
      <w:lvlJc w:val="left"/>
      <w:pPr>
        <w:tabs>
          <w:tab w:val="num" w:pos="360"/>
        </w:tabs>
        <w:ind w:left="360" w:hanging="360"/>
      </w:pPr>
      <w:rPr>
        <w:rFonts w:hint="default"/>
      </w:rPr>
    </w:lvl>
    <w:lvl w:ilvl="1" w:tplc="10090019" w:tentative="1">
      <w:start w:val="1"/>
      <w:numFmt w:val="lowerLetter"/>
      <w:lvlText w:val="%2."/>
      <w:lvlJc w:val="left"/>
      <w:pPr>
        <w:tabs>
          <w:tab w:val="num" w:pos="1080"/>
        </w:tabs>
        <w:ind w:left="1080" w:hanging="360"/>
      </w:pPr>
    </w:lvl>
    <w:lvl w:ilvl="2" w:tplc="1009001B" w:tentative="1">
      <w:start w:val="1"/>
      <w:numFmt w:val="lowerRoman"/>
      <w:lvlText w:val="%3."/>
      <w:lvlJc w:val="right"/>
      <w:pPr>
        <w:tabs>
          <w:tab w:val="num" w:pos="1800"/>
        </w:tabs>
        <w:ind w:left="1800" w:hanging="180"/>
      </w:pPr>
    </w:lvl>
    <w:lvl w:ilvl="3" w:tplc="1009000F" w:tentative="1">
      <w:start w:val="1"/>
      <w:numFmt w:val="decimal"/>
      <w:lvlText w:val="%4."/>
      <w:lvlJc w:val="left"/>
      <w:pPr>
        <w:tabs>
          <w:tab w:val="num" w:pos="2520"/>
        </w:tabs>
        <w:ind w:left="2520" w:hanging="360"/>
      </w:pPr>
    </w:lvl>
    <w:lvl w:ilvl="4" w:tplc="10090019" w:tentative="1">
      <w:start w:val="1"/>
      <w:numFmt w:val="lowerLetter"/>
      <w:lvlText w:val="%5."/>
      <w:lvlJc w:val="left"/>
      <w:pPr>
        <w:tabs>
          <w:tab w:val="num" w:pos="3240"/>
        </w:tabs>
        <w:ind w:left="3240" w:hanging="360"/>
      </w:pPr>
    </w:lvl>
    <w:lvl w:ilvl="5" w:tplc="1009001B" w:tentative="1">
      <w:start w:val="1"/>
      <w:numFmt w:val="lowerRoman"/>
      <w:lvlText w:val="%6."/>
      <w:lvlJc w:val="right"/>
      <w:pPr>
        <w:tabs>
          <w:tab w:val="num" w:pos="3960"/>
        </w:tabs>
        <w:ind w:left="3960" w:hanging="180"/>
      </w:pPr>
    </w:lvl>
    <w:lvl w:ilvl="6" w:tplc="1009000F" w:tentative="1">
      <w:start w:val="1"/>
      <w:numFmt w:val="decimal"/>
      <w:lvlText w:val="%7."/>
      <w:lvlJc w:val="left"/>
      <w:pPr>
        <w:tabs>
          <w:tab w:val="num" w:pos="4680"/>
        </w:tabs>
        <w:ind w:left="4680" w:hanging="360"/>
      </w:pPr>
    </w:lvl>
    <w:lvl w:ilvl="7" w:tplc="10090019" w:tentative="1">
      <w:start w:val="1"/>
      <w:numFmt w:val="lowerLetter"/>
      <w:lvlText w:val="%8."/>
      <w:lvlJc w:val="left"/>
      <w:pPr>
        <w:tabs>
          <w:tab w:val="num" w:pos="5400"/>
        </w:tabs>
        <w:ind w:left="5400" w:hanging="360"/>
      </w:pPr>
    </w:lvl>
    <w:lvl w:ilvl="8" w:tplc="1009001B" w:tentative="1">
      <w:start w:val="1"/>
      <w:numFmt w:val="lowerRoman"/>
      <w:lvlText w:val="%9."/>
      <w:lvlJc w:val="right"/>
      <w:pPr>
        <w:tabs>
          <w:tab w:val="num" w:pos="6120"/>
        </w:tabs>
        <w:ind w:left="6120" w:hanging="180"/>
      </w:pPr>
    </w:lvl>
  </w:abstractNum>
  <w:abstractNum w:abstractNumId="38" w15:restartNumberingAfterBreak="0">
    <w:nsid w:val="70BE70E5"/>
    <w:multiLevelType w:val="hybridMultilevel"/>
    <w:tmpl w:val="5AEC6A48"/>
    <w:lvl w:ilvl="0" w:tplc="D9A2BE18">
      <w:start w:val="1"/>
      <w:numFmt w:val="lowerLetter"/>
      <w:lvlText w:val="%1."/>
      <w:lvlJc w:val="left"/>
      <w:pPr>
        <w:tabs>
          <w:tab w:val="num" w:pos="1440"/>
        </w:tabs>
        <w:ind w:left="1440" w:hanging="360"/>
      </w:pPr>
      <w:rPr>
        <w:rFonts w:hint="default"/>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abstractNum w:abstractNumId="39" w15:restartNumberingAfterBreak="0">
    <w:nsid w:val="70EB2C3B"/>
    <w:multiLevelType w:val="hybridMultilevel"/>
    <w:tmpl w:val="57BE9A64"/>
    <w:lvl w:ilvl="0" w:tplc="10090001">
      <w:start w:val="1"/>
      <w:numFmt w:val="bullet"/>
      <w:lvlText w:val=""/>
      <w:lvlJc w:val="left"/>
      <w:pPr>
        <w:tabs>
          <w:tab w:val="num" w:pos="720"/>
        </w:tabs>
        <w:ind w:left="720" w:hanging="360"/>
      </w:pPr>
      <w:rPr>
        <w:rFonts w:ascii="Symbol" w:hAnsi="Symbol" w:hint="default"/>
      </w:rPr>
    </w:lvl>
    <w:lvl w:ilvl="1" w:tplc="10090003" w:tentative="1">
      <w:start w:val="1"/>
      <w:numFmt w:val="bullet"/>
      <w:lvlText w:val="o"/>
      <w:lvlJc w:val="left"/>
      <w:pPr>
        <w:tabs>
          <w:tab w:val="num" w:pos="1440"/>
        </w:tabs>
        <w:ind w:left="1440" w:hanging="360"/>
      </w:pPr>
      <w:rPr>
        <w:rFonts w:ascii="Courier New" w:hAnsi="Courier New" w:cs="Courier New" w:hint="default"/>
      </w:rPr>
    </w:lvl>
    <w:lvl w:ilvl="2" w:tplc="10090005" w:tentative="1">
      <w:start w:val="1"/>
      <w:numFmt w:val="bullet"/>
      <w:lvlText w:val=""/>
      <w:lvlJc w:val="left"/>
      <w:pPr>
        <w:tabs>
          <w:tab w:val="num" w:pos="2160"/>
        </w:tabs>
        <w:ind w:left="2160" w:hanging="360"/>
      </w:pPr>
      <w:rPr>
        <w:rFonts w:ascii="Wingdings" w:hAnsi="Wingdings" w:hint="default"/>
      </w:rPr>
    </w:lvl>
    <w:lvl w:ilvl="3" w:tplc="10090001" w:tentative="1">
      <w:start w:val="1"/>
      <w:numFmt w:val="bullet"/>
      <w:lvlText w:val=""/>
      <w:lvlJc w:val="left"/>
      <w:pPr>
        <w:tabs>
          <w:tab w:val="num" w:pos="2880"/>
        </w:tabs>
        <w:ind w:left="2880" w:hanging="360"/>
      </w:pPr>
      <w:rPr>
        <w:rFonts w:ascii="Symbol" w:hAnsi="Symbol" w:hint="default"/>
      </w:rPr>
    </w:lvl>
    <w:lvl w:ilvl="4" w:tplc="10090003" w:tentative="1">
      <w:start w:val="1"/>
      <w:numFmt w:val="bullet"/>
      <w:lvlText w:val="o"/>
      <w:lvlJc w:val="left"/>
      <w:pPr>
        <w:tabs>
          <w:tab w:val="num" w:pos="3600"/>
        </w:tabs>
        <w:ind w:left="3600" w:hanging="360"/>
      </w:pPr>
      <w:rPr>
        <w:rFonts w:ascii="Courier New" w:hAnsi="Courier New" w:cs="Courier New" w:hint="default"/>
      </w:rPr>
    </w:lvl>
    <w:lvl w:ilvl="5" w:tplc="10090005" w:tentative="1">
      <w:start w:val="1"/>
      <w:numFmt w:val="bullet"/>
      <w:lvlText w:val=""/>
      <w:lvlJc w:val="left"/>
      <w:pPr>
        <w:tabs>
          <w:tab w:val="num" w:pos="4320"/>
        </w:tabs>
        <w:ind w:left="4320" w:hanging="360"/>
      </w:pPr>
      <w:rPr>
        <w:rFonts w:ascii="Wingdings" w:hAnsi="Wingdings" w:hint="default"/>
      </w:rPr>
    </w:lvl>
    <w:lvl w:ilvl="6" w:tplc="10090001" w:tentative="1">
      <w:start w:val="1"/>
      <w:numFmt w:val="bullet"/>
      <w:lvlText w:val=""/>
      <w:lvlJc w:val="left"/>
      <w:pPr>
        <w:tabs>
          <w:tab w:val="num" w:pos="5040"/>
        </w:tabs>
        <w:ind w:left="5040" w:hanging="360"/>
      </w:pPr>
      <w:rPr>
        <w:rFonts w:ascii="Symbol" w:hAnsi="Symbol" w:hint="default"/>
      </w:rPr>
    </w:lvl>
    <w:lvl w:ilvl="7" w:tplc="10090003" w:tentative="1">
      <w:start w:val="1"/>
      <w:numFmt w:val="bullet"/>
      <w:lvlText w:val="o"/>
      <w:lvlJc w:val="left"/>
      <w:pPr>
        <w:tabs>
          <w:tab w:val="num" w:pos="5760"/>
        </w:tabs>
        <w:ind w:left="5760" w:hanging="360"/>
      </w:pPr>
      <w:rPr>
        <w:rFonts w:ascii="Courier New" w:hAnsi="Courier New" w:cs="Courier New" w:hint="default"/>
      </w:rPr>
    </w:lvl>
    <w:lvl w:ilvl="8" w:tplc="10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64F0A5F"/>
    <w:multiLevelType w:val="hybridMultilevel"/>
    <w:tmpl w:val="7970186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6E615C9"/>
    <w:multiLevelType w:val="hybridMultilevel"/>
    <w:tmpl w:val="DC80AEB6"/>
    <w:lvl w:ilvl="0" w:tplc="8064166E">
      <w:start w:val="7"/>
      <w:numFmt w:val="decimal"/>
      <w:lvlText w:val="%1."/>
      <w:lvlJc w:val="left"/>
      <w:pPr>
        <w:tabs>
          <w:tab w:val="num" w:pos="360"/>
        </w:tabs>
        <w:ind w:left="360" w:hanging="360"/>
      </w:pPr>
      <w:rPr>
        <w:rFonts w:ascii="Arial" w:eastAsia="Times New Roman" w:hAnsi="Arial" w:cs="Arial" w:hint="default"/>
      </w:rPr>
    </w:lvl>
    <w:lvl w:ilvl="1" w:tplc="10090019" w:tentative="1">
      <w:start w:val="1"/>
      <w:numFmt w:val="lowerLetter"/>
      <w:lvlText w:val="%2."/>
      <w:lvlJc w:val="left"/>
      <w:pPr>
        <w:tabs>
          <w:tab w:val="num" w:pos="0"/>
        </w:tabs>
        <w:ind w:left="0" w:hanging="360"/>
      </w:pPr>
    </w:lvl>
    <w:lvl w:ilvl="2" w:tplc="1009001B" w:tentative="1">
      <w:start w:val="1"/>
      <w:numFmt w:val="lowerRoman"/>
      <w:lvlText w:val="%3."/>
      <w:lvlJc w:val="right"/>
      <w:pPr>
        <w:tabs>
          <w:tab w:val="num" w:pos="720"/>
        </w:tabs>
        <w:ind w:left="720" w:hanging="180"/>
      </w:pPr>
    </w:lvl>
    <w:lvl w:ilvl="3" w:tplc="1009000F" w:tentative="1">
      <w:start w:val="1"/>
      <w:numFmt w:val="decimal"/>
      <w:lvlText w:val="%4."/>
      <w:lvlJc w:val="left"/>
      <w:pPr>
        <w:tabs>
          <w:tab w:val="num" w:pos="1440"/>
        </w:tabs>
        <w:ind w:left="1440" w:hanging="360"/>
      </w:pPr>
    </w:lvl>
    <w:lvl w:ilvl="4" w:tplc="10090019" w:tentative="1">
      <w:start w:val="1"/>
      <w:numFmt w:val="lowerLetter"/>
      <w:lvlText w:val="%5."/>
      <w:lvlJc w:val="left"/>
      <w:pPr>
        <w:tabs>
          <w:tab w:val="num" w:pos="2160"/>
        </w:tabs>
        <w:ind w:left="2160" w:hanging="360"/>
      </w:pPr>
    </w:lvl>
    <w:lvl w:ilvl="5" w:tplc="1009001B" w:tentative="1">
      <w:start w:val="1"/>
      <w:numFmt w:val="lowerRoman"/>
      <w:lvlText w:val="%6."/>
      <w:lvlJc w:val="right"/>
      <w:pPr>
        <w:tabs>
          <w:tab w:val="num" w:pos="2880"/>
        </w:tabs>
        <w:ind w:left="2880" w:hanging="180"/>
      </w:pPr>
    </w:lvl>
    <w:lvl w:ilvl="6" w:tplc="1009000F" w:tentative="1">
      <w:start w:val="1"/>
      <w:numFmt w:val="decimal"/>
      <w:lvlText w:val="%7."/>
      <w:lvlJc w:val="left"/>
      <w:pPr>
        <w:tabs>
          <w:tab w:val="num" w:pos="3600"/>
        </w:tabs>
        <w:ind w:left="3600" w:hanging="360"/>
      </w:pPr>
    </w:lvl>
    <w:lvl w:ilvl="7" w:tplc="10090019" w:tentative="1">
      <w:start w:val="1"/>
      <w:numFmt w:val="lowerLetter"/>
      <w:lvlText w:val="%8."/>
      <w:lvlJc w:val="left"/>
      <w:pPr>
        <w:tabs>
          <w:tab w:val="num" w:pos="4320"/>
        </w:tabs>
        <w:ind w:left="4320" w:hanging="360"/>
      </w:pPr>
    </w:lvl>
    <w:lvl w:ilvl="8" w:tplc="1009001B" w:tentative="1">
      <w:start w:val="1"/>
      <w:numFmt w:val="lowerRoman"/>
      <w:lvlText w:val="%9."/>
      <w:lvlJc w:val="right"/>
      <w:pPr>
        <w:tabs>
          <w:tab w:val="num" w:pos="5040"/>
        </w:tabs>
        <w:ind w:left="5040" w:hanging="180"/>
      </w:pPr>
    </w:lvl>
  </w:abstractNum>
  <w:abstractNum w:abstractNumId="42" w15:restartNumberingAfterBreak="0">
    <w:nsid w:val="7F485119"/>
    <w:multiLevelType w:val="hybridMultilevel"/>
    <w:tmpl w:val="F85ED97E"/>
    <w:lvl w:ilvl="0" w:tplc="EDCE93A2">
      <w:start w:val="9"/>
      <w:numFmt w:val="decimal"/>
      <w:lvlText w:val="%1."/>
      <w:lvlJc w:val="left"/>
      <w:pPr>
        <w:tabs>
          <w:tab w:val="num" w:pos="0"/>
        </w:tabs>
        <w:ind w:left="360" w:hanging="360"/>
      </w:pPr>
      <w:rPr>
        <w:rFonts w:cs="Times New Roman" w:hint="default"/>
        <w:b w:val="0"/>
        <w:color w:val="auto"/>
      </w:rPr>
    </w:lvl>
    <w:lvl w:ilvl="1" w:tplc="10090019" w:tentative="1">
      <w:start w:val="1"/>
      <w:numFmt w:val="lowerLetter"/>
      <w:lvlText w:val="%2."/>
      <w:lvlJc w:val="left"/>
      <w:pPr>
        <w:tabs>
          <w:tab w:val="num" w:pos="1440"/>
        </w:tabs>
        <w:ind w:left="1440" w:hanging="360"/>
      </w:pPr>
    </w:lvl>
    <w:lvl w:ilvl="2" w:tplc="1009001B" w:tentative="1">
      <w:start w:val="1"/>
      <w:numFmt w:val="lowerRoman"/>
      <w:lvlText w:val="%3."/>
      <w:lvlJc w:val="right"/>
      <w:pPr>
        <w:tabs>
          <w:tab w:val="num" w:pos="2160"/>
        </w:tabs>
        <w:ind w:left="2160" w:hanging="180"/>
      </w:pPr>
    </w:lvl>
    <w:lvl w:ilvl="3" w:tplc="1009000F" w:tentative="1">
      <w:start w:val="1"/>
      <w:numFmt w:val="decimal"/>
      <w:lvlText w:val="%4."/>
      <w:lvlJc w:val="left"/>
      <w:pPr>
        <w:tabs>
          <w:tab w:val="num" w:pos="2880"/>
        </w:tabs>
        <w:ind w:left="2880" w:hanging="360"/>
      </w:pPr>
    </w:lvl>
    <w:lvl w:ilvl="4" w:tplc="10090019" w:tentative="1">
      <w:start w:val="1"/>
      <w:numFmt w:val="lowerLetter"/>
      <w:lvlText w:val="%5."/>
      <w:lvlJc w:val="left"/>
      <w:pPr>
        <w:tabs>
          <w:tab w:val="num" w:pos="3600"/>
        </w:tabs>
        <w:ind w:left="3600" w:hanging="360"/>
      </w:pPr>
    </w:lvl>
    <w:lvl w:ilvl="5" w:tplc="1009001B" w:tentative="1">
      <w:start w:val="1"/>
      <w:numFmt w:val="lowerRoman"/>
      <w:lvlText w:val="%6."/>
      <w:lvlJc w:val="right"/>
      <w:pPr>
        <w:tabs>
          <w:tab w:val="num" w:pos="4320"/>
        </w:tabs>
        <w:ind w:left="4320" w:hanging="180"/>
      </w:pPr>
    </w:lvl>
    <w:lvl w:ilvl="6" w:tplc="1009000F" w:tentative="1">
      <w:start w:val="1"/>
      <w:numFmt w:val="decimal"/>
      <w:lvlText w:val="%7."/>
      <w:lvlJc w:val="left"/>
      <w:pPr>
        <w:tabs>
          <w:tab w:val="num" w:pos="5040"/>
        </w:tabs>
        <w:ind w:left="5040" w:hanging="360"/>
      </w:pPr>
    </w:lvl>
    <w:lvl w:ilvl="7" w:tplc="10090019" w:tentative="1">
      <w:start w:val="1"/>
      <w:numFmt w:val="lowerLetter"/>
      <w:lvlText w:val="%8."/>
      <w:lvlJc w:val="left"/>
      <w:pPr>
        <w:tabs>
          <w:tab w:val="num" w:pos="5760"/>
        </w:tabs>
        <w:ind w:left="5760" w:hanging="360"/>
      </w:pPr>
    </w:lvl>
    <w:lvl w:ilvl="8" w:tplc="1009001B" w:tentative="1">
      <w:start w:val="1"/>
      <w:numFmt w:val="lowerRoman"/>
      <w:lvlText w:val="%9."/>
      <w:lvlJc w:val="right"/>
      <w:pPr>
        <w:tabs>
          <w:tab w:val="num" w:pos="6480"/>
        </w:tabs>
        <w:ind w:left="6480" w:hanging="180"/>
      </w:pPr>
    </w:lvl>
  </w:abstractNum>
  <w:num w:numId="1" w16cid:durableId="1969121735">
    <w:abstractNumId w:val="7"/>
  </w:num>
  <w:num w:numId="2" w16cid:durableId="677080802">
    <w:abstractNumId w:val="21"/>
  </w:num>
  <w:num w:numId="3" w16cid:durableId="1942447336">
    <w:abstractNumId w:val="35"/>
  </w:num>
  <w:num w:numId="4" w16cid:durableId="1852985869">
    <w:abstractNumId w:val="3"/>
  </w:num>
  <w:num w:numId="5" w16cid:durableId="1507208944">
    <w:abstractNumId w:val="4"/>
  </w:num>
  <w:num w:numId="6" w16cid:durableId="921911131">
    <w:abstractNumId w:val="38"/>
  </w:num>
  <w:num w:numId="7" w16cid:durableId="524290734">
    <w:abstractNumId w:val="22"/>
  </w:num>
  <w:num w:numId="8" w16cid:durableId="849683645">
    <w:abstractNumId w:val="10"/>
  </w:num>
  <w:num w:numId="9" w16cid:durableId="1002395526">
    <w:abstractNumId w:val="15"/>
  </w:num>
  <w:num w:numId="10" w16cid:durableId="2001108562">
    <w:abstractNumId w:val="41"/>
  </w:num>
  <w:num w:numId="11" w16cid:durableId="550653181">
    <w:abstractNumId w:val="13"/>
  </w:num>
  <w:num w:numId="12" w16cid:durableId="1814054060">
    <w:abstractNumId w:val="42"/>
  </w:num>
  <w:num w:numId="13" w16cid:durableId="1466463739">
    <w:abstractNumId w:val="39"/>
  </w:num>
  <w:num w:numId="14" w16cid:durableId="1956279878">
    <w:abstractNumId w:val="14"/>
  </w:num>
  <w:num w:numId="15" w16cid:durableId="170023096">
    <w:abstractNumId w:val="19"/>
  </w:num>
  <w:num w:numId="16" w16cid:durableId="1276256736">
    <w:abstractNumId w:val="8"/>
  </w:num>
  <w:num w:numId="17" w16cid:durableId="1759059832">
    <w:abstractNumId w:val="25"/>
  </w:num>
  <w:num w:numId="18" w16cid:durableId="957369792">
    <w:abstractNumId w:val="0"/>
  </w:num>
  <w:num w:numId="19" w16cid:durableId="144394739">
    <w:abstractNumId w:val="37"/>
  </w:num>
  <w:num w:numId="20" w16cid:durableId="1837450377">
    <w:abstractNumId w:val="20"/>
  </w:num>
  <w:num w:numId="21" w16cid:durableId="997265030">
    <w:abstractNumId w:val="27"/>
  </w:num>
  <w:num w:numId="22" w16cid:durableId="1143082301">
    <w:abstractNumId w:val="26"/>
  </w:num>
  <w:num w:numId="23" w16cid:durableId="1672246968">
    <w:abstractNumId w:val="2"/>
  </w:num>
  <w:num w:numId="24" w16cid:durableId="83232113">
    <w:abstractNumId w:val="9"/>
  </w:num>
  <w:num w:numId="25" w16cid:durableId="60912505">
    <w:abstractNumId w:val="23"/>
  </w:num>
  <w:num w:numId="26" w16cid:durableId="765270997">
    <w:abstractNumId w:val="29"/>
  </w:num>
  <w:num w:numId="27" w16cid:durableId="1561551475">
    <w:abstractNumId w:val="40"/>
  </w:num>
  <w:num w:numId="28" w16cid:durableId="1431580158">
    <w:abstractNumId w:val="1"/>
  </w:num>
  <w:num w:numId="29" w16cid:durableId="1068727635">
    <w:abstractNumId w:val="5"/>
  </w:num>
  <w:num w:numId="30" w16cid:durableId="1713726419">
    <w:abstractNumId w:val="33"/>
  </w:num>
  <w:num w:numId="31" w16cid:durableId="1819416845">
    <w:abstractNumId w:val="34"/>
  </w:num>
  <w:num w:numId="32" w16cid:durableId="644506010">
    <w:abstractNumId w:val="17"/>
  </w:num>
  <w:num w:numId="33" w16cid:durableId="162476471">
    <w:abstractNumId w:val="30"/>
  </w:num>
  <w:num w:numId="34" w16cid:durableId="1658144502">
    <w:abstractNumId w:val="6"/>
  </w:num>
  <w:num w:numId="35" w16cid:durableId="477385735">
    <w:abstractNumId w:val="16"/>
  </w:num>
  <w:num w:numId="36" w16cid:durableId="1249079776">
    <w:abstractNumId w:val="31"/>
  </w:num>
  <w:num w:numId="37" w16cid:durableId="1713460565">
    <w:abstractNumId w:val="24"/>
  </w:num>
  <w:num w:numId="38" w16cid:durableId="309092604">
    <w:abstractNumId w:val="28"/>
  </w:num>
  <w:num w:numId="39" w16cid:durableId="1080255395">
    <w:abstractNumId w:val="11"/>
  </w:num>
  <w:num w:numId="40" w16cid:durableId="2143956984">
    <w:abstractNumId w:val="18"/>
  </w:num>
  <w:num w:numId="41" w16cid:durableId="2077778309">
    <w:abstractNumId w:val="36"/>
  </w:num>
  <w:num w:numId="42" w16cid:durableId="1819566475">
    <w:abstractNumId w:val="32"/>
  </w:num>
  <w:num w:numId="43" w16cid:durableId="847793912">
    <w:abstractNumId w:val="12"/>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qczUCqDta+Nbx+sYCUxm2m/fKaLh8nGJVz6kou3Pew9EWnCK95IzGPhpit7zIgWwgRv7uVDCgO71eVtYSNpLAg==" w:salt="X2yxPNnNl8FwaAkk6Eyx0g=="/>
  <w:defaultTabStop w:val="720"/>
  <w:characterSpacingControl w:val="doNotCompress"/>
  <w:hdrShapeDefaults>
    <o:shapedefaults v:ext="edit" spidmax="69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D0A"/>
    <w:rsid w:val="00011069"/>
    <w:rsid w:val="000170D5"/>
    <w:rsid w:val="000325C4"/>
    <w:rsid w:val="000504E6"/>
    <w:rsid w:val="00055A9B"/>
    <w:rsid w:val="00060990"/>
    <w:rsid w:val="00060AB1"/>
    <w:rsid w:val="0006748F"/>
    <w:rsid w:val="00073B0B"/>
    <w:rsid w:val="00073F04"/>
    <w:rsid w:val="00073F54"/>
    <w:rsid w:val="00074763"/>
    <w:rsid w:val="00084DAC"/>
    <w:rsid w:val="00090C63"/>
    <w:rsid w:val="00092DE0"/>
    <w:rsid w:val="00093A74"/>
    <w:rsid w:val="000A2139"/>
    <w:rsid w:val="000B45D0"/>
    <w:rsid w:val="000B519C"/>
    <w:rsid w:val="000C1F67"/>
    <w:rsid w:val="000C4AD9"/>
    <w:rsid w:val="000D04FA"/>
    <w:rsid w:val="000D2E73"/>
    <w:rsid w:val="000D3F95"/>
    <w:rsid w:val="000E0FB8"/>
    <w:rsid w:val="001023CC"/>
    <w:rsid w:val="0012430A"/>
    <w:rsid w:val="00130CD7"/>
    <w:rsid w:val="00151ECB"/>
    <w:rsid w:val="00167410"/>
    <w:rsid w:val="00167FAD"/>
    <w:rsid w:val="00170F04"/>
    <w:rsid w:val="001943F0"/>
    <w:rsid w:val="001D39C6"/>
    <w:rsid w:val="001D465C"/>
    <w:rsid w:val="001D48A4"/>
    <w:rsid w:val="0020373D"/>
    <w:rsid w:val="00212609"/>
    <w:rsid w:val="00223ADA"/>
    <w:rsid w:val="0023001C"/>
    <w:rsid w:val="002365C1"/>
    <w:rsid w:val="00243F14"/>
    <w:rsid w:val="0027332A"/>
    <w:rsid w:val="00273BAB"/>
    <w:rsid w:val="00280DB9"/>
    <w:rsid w:val="002816AC"/>
    <w:rsid w:val="0028547C"/>
    <w:rsid w:val="002A067F"/>
    <w:rsid w:val="002A2DA3"/>
    <w:rsid w:val="002A3822"/>
    <w:rsid w:val="002C1D84"/>
    <w:rsid w:val="002C4243"/>
    <w:rsid w:val="002C5007"/>
    <w:rsid w:val="002C6DC1"/>
    <w:rsid w:val="002E56AE"/>
    <w:rsid w:val="002F77D3"/>
    <w:rsid w:val="003000B8"/>
    <w:rsid w:val="003044BA"/>
    <w:rsid w:val="00315FD5"/>
    <w:rsid w:val="00317F5B"/>
    <w:rsid w:val="00327848"/>
    <w:rsid w:val="003401F7"/>
    <w:rsid w:val="00343FBB"/>
    <w:rsid w:val="00347735"/>
    <w:rsid w:val="0035630D"/>
    <w:rsid w:val="00356F58"/>
    <w:rsid w:val="003662F3"/>
    <w:rsid w:val="00375873"/>
    <w:rsid w:val="00381D13"/>
    <w:rsid w:val="00387C3D"/>
    <w:rsid w:val="003A77D1"/>
    <w:rsid w:val="003B36C6"/>
    <w:rsid w:val="003B3979"/>
    <w:rsid w:val="003C20B2"/>
    <w:rsid w:val="003D594E"/>
    <w:rsid w:val="003E075C"/>
    <w:rsid w:val="003E4C9E"/>
    <w:rsid w:val="003E61EE"/>
    <w:rsid w:val="003E746C"/>
    <w:rsid w:val="003F3E49"/>
    <w:rsid w:val="004005E3"/>
    <w:rsid w:val="0040083E"/>
    <w:rsid w:val="00400A34"/>
    <w:rsid w:val="00402F03"/>
    <w:rsid w:val="00411A97"/>
    <w:rsid w:val="00426EAA"/>
    <w:rsid w:val="00437DA8"/>
    <w:rsid w:val="004529D5"/>
    <w:rsid w:val="00453356"/>
    <w:rsid w:val="004653A1"/>
    <w:rsid w:val="0047376B"/>
    <w:rsid w:val="00475B4B"/>
    <w:rsid w:val="00476605"/>
    <w:rsid w:val="004B2187"/>
    <w:rsid w:val="004B790F"/>
    <w:rsid w:val="004B7C52"/>
    <w:rsid w:val="004C2BF4"/>
    <w:rsid w:val="004C4943"/>
    <w:rsid w:val="004D1756"/>
    <w:rsid w:val="004D41F8"/>
    <w:rsid w:val="004D561C"/>
    <w:rsid w:val="004D6D0D"/>
    <w:rsid w:val="004E05FF"/>
    <w:rsid w:val="004F5371"/>
    <w:rsid w:val="004F65F8"/>
    <w:rsid w:val="00502C82"/>
    <w:rsid w:val="00515FFA"/>
    <w:rsid w:val="00516DB0"/>
    <w:rsid w:val="005349AB"/>
    <w:rsid w:val="00535883"/>
    <w:rsid w:val="005359C9"/>
    <w:rsid w:val="005405AC"/>
    <w:rsid w:val="00545BE1"/>
    <w:rsid w:val="00556BEA"/>
    <w:rsid w:val="005572A8"/>
    <w:rsid w:val="0056023B"/>
    <w:rsid w:val="00562D24"/>
    <w:rsid w:val="005639D1"/>
    <w:rsid w:val="00567346"/>
    <w:rsid w:val="005710CA"/>
    <w:rsid w:val="00585557"/>
    <w:rsid w:val="00590915"/>
    <w:rsid w:val="005928EF"/>
    <w:rsid w:val="00593472"/>
    <w:rsid w:val="005A545F"/>
    <w:rsid w:val="005C4703"/>
    <w:rsid w:val="005D5BD2"/>
    <w:rsid w:val="005E70CE"/>
    <w:rsid w:val="005F5485"/>
    <w:rsid w:val="00600718"/>
    <w:rsid w:val="00603AF3"/>
    <w:rsid w:val="0062064B"/>
    <w:rsid w:val="00620CBD"/>
    <w:rsid w:val="00622A48"/>
    <w:rsid w:val="00632BD5"/>
    <w:rsid w:val="00646419"/>
    <w:rsid w:val="00650435"/>
    <w:rsid w:val="00655300"/>
    <w:rsid w:val="0065667F"/>
    <w:rsid w:val="00662053"/>
    <w:rsid w:val="00664AF5"/>
    <w:rsid w:val="00687BF2"/>
    <w:rsid w:val="006904A0"/>
    <w:rsid w:val="0069285C"/>
    <w:rsid w:val="0069496A"/>
    <w:rsid w:val="006954D5"/>
    <w:rsid w:val="006A0FBE"/>
    <w:rsid w:val="006A2429"/>
    <w:rsid w:val="006A49C8"/>
    <w:rsid w:val="006A568C"/>
    <w:rsid w:val="006A6060"/>
    <w:rsid w:val="006B0D0A"/>
    <w:rsid w:val="006B53D9"/>
    <w:rsid w:val="006B733B"/>
    <w:rsid w:val="006B7B2F"/>
    <w:rsid w:val="006D5810"/>
    <w:rsid w:val="00702484"/>
    <w:rsid w:val="00703184"/>
    <w:rsid w:val="007115C1"/>
    <w:rsid w:val="00730AFB"/>
    <w:rsid w:val="0076315C"/>
    <w:rsid w:val="00765DBF"/>
    <w:rsid w:val="00786009"/>
    <w:rsid w:val="007934F0"/>
    <w:rsid w:val="007B4BA6"/>
    <w:rsid w:val="007C7684"/>
    <w:rsid w:val="007D0810"/>
    <w:rsid w:val="007D0932"/>
    <w:rsid w:val="007E4053"/>
    <w:rsid w:val="007E4784"/>
    <w:rsid w:val="007E68DA"/>
    <w:rsid w:val="007F1789"/>
    <w:rsid w:val="008160F1"/>
    <w:rsid w:val="00816BA2"/>
    <w:rsid w:val="0082004B"/>
    <w:rsid w:val="008220E2"/>
    <w:rsid w:val="00822374"/>
    <w:rsid w:val="008303B5"/>
    <w:rsid w:val="00834C6E"/>
    <w:rsid w:val="00837E58"/>
    <w:rsid w:val="0084588C"/>
    <w:rsid w:val="00847B0F"/>
    <w:rsid w:val="00847D26"/>
    <w:rsid w:val="00862C3C"/>
    <w:rsid w:val="0087525E"/>
    <w:rsid w:val="008753F0"/>
    <w:rsid w:val="00881B69"/>
    <w:rsid w:val="008B52D7"/>
    <w:rsid w:val="008B665C"/>
    <w:rsid w:val="008C3B54"/>
    <w:rsid w:val="00903F21"/>
    <w:rsid w:val="00926930"/>
    <w:rsid w:val="00927558"/>
    <w:rsid w:val="00927C07"/>
    <w:rsid w:val="009407AC"/>
    <w:rsid w:val="009662F9"/>
    <w:rsid w:val="00975D89"/>
    <w:rsid w:val="009817D9"/>
    <w:rsid w:val="00982F68"/>
    <w:rsid w:val="0098586C"/>
    <w:rsid w:val="009A0611"/>
    <w:rsid w:val="009A4BE7"/>
    <w:rsid w:val="009A7901"/>
    <w:rsid w:val="009B1223"/>
    <w:rsid w:val="009B1B11"/>
    <w:rsid w:val="009C1C3B"/>
    <w:rsid w:val="009C2055"/>
    <w:rsid w:val="009C768E"/>
    <w:rsid w:val="009F2CCE"/>
    <w:rsid w:val="009F2DBD"/>
    <w:rsid w:val="00A1231E"/>
    <w:rsid w:val="00A15A70"/>
    <w:rsid w:val="00A267F4"/>
    <w:rsid w:val="00A47A30"/>
    <w:rsid w:val="00A63D3E"/>
    <w:rsid w:val="00A70125"/>
    <w:rsid w:val="00A777B1"/>
    <w:rsid w:val="00A93ACF"/>
    <w:rsid w:val="00A94150"/>
    <w:rsid w:val="00AA6501"/>
    <w:rsid w:val="00AA6DAD"/>
    <w:rsid w:val="00AB1A0F"/>
    <w:rsid w:val="00AD7B27"/>
    <w:rsid w:val="00AF0C7C"/>
    <w:rsid w:val="00AF3959"/>
    <w:rsid w:val="00AF55C0"/>
    <w:rsid w:val="00B12F25"/>
    <w:rsid w:val="00B1394B"/>
    <w:rsid w:val="00B165E2"/>
    <w:rsid w:val="00B20FCD"/>
    <w:rsid w:val="00B20FE1"/>
    <w:rsid w:val="00B21016"/>
    <w:rsid w:val="00B214AC"/>
    <w:rsid w:val="00B35D27"/>
    <w:rsid w:val="00B51347"/>
    <w:rsid w:val="00B53F33"/>
    <w:rsid w:val="00B6080E"/>
    <w:rsid w:val="00B764A2"/>
    <w:rsid w:val="00B8010A"/>
    <w:rsid w:val="00B84706"/>
    <w:rsid w:val="00B91F08"/>
    <w:rsid w:val="00BA7FBB"/>
    <w:rsid w:val="00BC40DC"/>
    <w:rsid w:val="00BC4807"/>
    <w:rsid w:val="00BC4D25"/>
    <w:rsid w:val="00BC5DB0"/>
    <w:rsid w:val="00BD0CB0"/>
    <w:rsid w:val="00BF3808"/>
    <w:rsid w:val="00C041E0"/>
    <w:rsid w:val="00C07A81"/>
    <w:rsid w:val="00C10C03"/>
    <w:rsid w:val="00C12860"/>
    <w:rsid w:val="00C23BA1"/>
    <w:rsid w:val="00C401DB"/>
    <w:rsid w:val="00C60996"/>
    <w:rsid w:val="00C6180A"/>
    <w:rsid w:val="00C73335"/>
    <w:rsid w:val="00C758F6"/>
    <w:rsid w:val="00C7693F"/>
    <w:rsid w:val="00C82C3E"/>
    <w:rsid w:val="00C8371B"/>
    <w:rsid w:val="00C86F51"/>
    <w:rsid w:val="00CC1EE3"/>
    <w:rsid w:val="00CC5871"/>
    <w:rsid w:val="00CC69D6"/>
    <w:rsid w:val="00CF2ABF"/>
    <w:rsid w:val="00CF3F8D"/>
    <w:rsid w:val="00CF7E36"/>
    <w:rsid w:val="00D246EE"/>
    <w:rsid w:val="00D36C76"/>
    <w:rsid w:val="00D60A53"/>
    <w:rsid w:val="00D70E98"/>
    <w:rsid w:val="00D717E0"/>
    <w:rsid w:val="00D737D7"/>
    <w:rsid w:val="00D75FAE"/>
    <w:rsid w:val="00D76F24"/>
    <w:rsid w:val="00D8113A"/>
    <w:rsid w:val="00D8142E"/>
    <w:rsid w:val="00D85126"/>
    <w:rsid w:val="00D9109D"/>
    <w:rsid w:val="00D91326"/>
    <w:rsid w:val="00D9515C"/>
    <w:rsid w:val="00D95CBD"/>
    <w:rsid w:val="00D97A1A"/>
    <w:rsid w:val="00DA0314"/>
    <w:rsid w:val="00DA59EF"/>
    <w:rsid w:val="00DA7E8C"/>
    <w:rsid w:val="00DC44B3"/>
    <w:rsid w:val="00DD10F3"/>
    <w:rsid w:val="00DD76A4"/>
    <w:rsid w:val="00DE004B"/>
    <w:rsid w:val="00DE1F47"/>
    <w:rsid w:val="00DE2CFF"/>
    <w:rsid w:val="00DE391D"/>
    <w:rsid w:val="00DE3F09"/>
    <w:rsid w:val="00DF3A8B"/>
    <w:rsid w:val="00E05690"/>
    <w:rsid w:val="00E17C27"/>
    <w:rsid w:val="00E217F7"/>
    <w:rsid w:val="00E22980"/>
    <w:rsid w:val="00E2310E"/>
    <w:rsid w:val="00E55EA6"/>
    <w:rsid w:val="00E65D72"/>
    <w:rsid w:val="00E73BC0"/>
    <w:rsid w:val="00E7424A"/>
    <w:rsid w:val="00E93F7A"/>
    <w:rsid w:val="00E970CE"/>
    <w:rsid w:val="00EA014D"/>
    <w:rsid w:val="00EA2174"/>
    <w:rsid w:val="00EB599B"/>
    <w:rsid w:val="00EC61EB"/>
    <w:rsid w:val="00ED12FE"/>
    <w:rsid w:val="00F15F3A"/>
    <w:rsid w:val="00F20A29"/>
    <w:rsid w:val="00F26D58"/>
    <w:rsid w:val="00F338F4"/>
    <w:rsid w:val="00F33994"/>
    <w:rsid w:val="00F40E7F"/>
    <w:rsid w:val="00F5331D"/>
    <w:rsid w:val="00F56E89"/>
    <w:rsid w:val="00F63C0A"/>
    <w:rsid w:val="00F679F0"/>
    <w:rsid w:val="00F71C62"/>
    <w:rsid w:val="00F7619A"/>
    <w:rsid w:val="00F94757"/>
    <w:rsid w:val="00F97A51"/>
    <w:rsid w:val="00FA5193"/>
    <w:rsid w:val="00FA64B2"/>
    <w:rsid w:val="00FC43E3"/>
    <w:rsid w:val="00FD100B"/>
    <w:rsid w:val="00FD1123"/>
    <w:rsid w:val="00FD4ECF"/>
    <w:rsid w:val="00FD7E57"/>
    <w:rsid w:val="00FF226C"/>
    <w:rsid w:val="00FF3C1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9633"/>
    <o:shapelayout v:ext="edit">
      <o:idmap v:ext="edit" data="1"/>
    </o:shapelayout>
  </w:shapeDefaults>
  <w:decimalSymbol w:val="."/>
  <w:listSeparator w:val=","/>
  <w14:docId w14:val="681382FF"/>
  <w15:chartTrackingRefBased/>
  <w15:docId w15:val="{C6E173F9-5CB0-475C-AC0C-0005B75891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97A1A"/>
    <w:pPr>
      <w:spacing w:after="200" w:line="276" w:lineRule="auto"/>
    </w:pPr>
    <w:rPr>
      <w:rFonts w:ascii="Arial" w:hAnsi="Arial"/>
      <w:szCs w:val="22"/>
      <w:lang w:eastAsia="en-US"/>
    </w:rPr>
  </w:style>
  <w:style w:type="paragraph" w:styleId="Heading1">
    <w:name w:val="heading 1"/>
    <w:basedOn w:val="Normal"/>
    <w:next w:val="Normal"/>
    <w:link w:val="Heading1Char"/>
    <w:qFormat/>
    <w:rsid w:val="001D465C"/>
    <w:pPr>
      <w:keepNext/>
      <w:keepLines/>
      <w:numPr>
        <w:numId w:val="31"/>
      </w:numPr>
      <w:spacing w:before="240" w:after="0"/>
      <w:ind w:left="450"/>
      <w:outlineLvl w:val="0"/>
    </w:pPr>
    <w:rPr>
      <w:rFonts w:eastAsiaTheme="majorEastAsia" w:cstheme="majorBidi"/>
      <w:b/>
      <w:sz w:val="28"/>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E075C"/>
    <w:pPr>
      <w:spacing w:after="0" w:line="240" w:lineRule="auto"/>
      <w:ind w:left="720"/>
      <w:contextualSpacing/>
    </w:pPr>
    <w:rPr>
      <w:rFonts w:ascii="Times New Roman" w:eastAsia="MS Mincho" w:hAnsi="Times New Roman"/>
      <w:sz w:val="24"/>
      <w:szCs w:val="24"/>
      <w:lang w:val="en-GB" w:eastAsia="ja-JP"/>
    </w:rPr>
  </w:style>
  <w:style w:type="character" w:styleId="CommentReference">
    <w:name w:val="annotation reference"/>
    <w:semiHidden/>
    <w:rsid w:val="003E075C"/>
    <w:rPr>
      <w:rFonts w:cs="Times New Roman"/>
      <w:sz w:val="16"/>
      <w:szCs w:val="16"/>
    </w:rPr>
  </w:style>
  <w:style w:type="paragraph" w:styleId="CommentText">
    <w:name w:val="annotation text"/>
    <w:basedOn w:val="Normal"/>
    <w:link w:val="CommentTextChar"/>
    <w:semiHidden/>
    <w:rsid w:val="003E075C"/>
    <w:pPr>
      <w:spacing w:after="0" w:line="240" w:lineRule="auto"/>
    </w:pPr>
    <w:rPr>
      <w:rFonts w:ascii="Calibri" w:hAnsi="Calibri"/>
      <w:szCs w:val="20"/>
    </w:rPr>
  </w:style>
  <w:style w:type="character" w:customStyle="1" w:styleId="CommentTextChar">
    <w:name w:val="Comment Text Char"/>
    <w:link w:val="CommentText"/>
    <w:semiHidden/>
    <w:locked/>
    <w:rsid w:val="003E075C"/>
    <w:rPr>
      <w:rFonts w:ascii="Calibri" w:hAnsi="Calibri"/>
      <w:lang w:val="en-CA" w:eastAsia="en-US" w:bidi="ar-SA"/>
    </w:rPr>
  </w:style>
  <w:style w:type="character" w:styleId="Hyperlink">
    <w:name w:val="Hyperlink"/>
    <w:rsid w:val="003E075C"/>
    <w:rPr>
      <w:rFonts w:cs="Times New Roman"/>
      <w:color w:val="0000FF"/>
      <w:u w:val="single"/>
    </w:rPr>
  </w:style>
  <w:style w:type="paragraph" w:styleId="BalloonText">
    <w:name w:val="Balloon Text"/>
    <w:basedOn w:val="Normal"/>
    <w:semiHidden/>
    <w:rsid w:val="003E075C"/>
    <w:rPr>
      <w:rFonts w:ascii="Tahoma" w:hAnsi="Tahoma" w:cs="Tahoma"/>
      <w:sz w:val="16"/>
      <w:szCs w:val="16"/>
    </w:rPr>
  </w:style>
  <w:style w:type="paragraph" w:customStyle="1" w:styleId="Bodybullet1">
    <w:name w:val="Body bullet 1"/>
    <w:basedOn w:val="Normal"/>
    <w:rsid w:val="00084DAC"/>
    <w:pPr>
      <w:numPr>
        <w:numId w:val="2"/>
      </w:numPr>
      <w:spacing w:after="0" w:line="288" w:lineRule="auto"/>
    </w:pPr>
    <w:rPr>
      <w:rFonts w:eastAsia="Calibri"/>
      <w:szCs w:val="24"/>
    </w:rPr>
  </w:style>
  <w:style w:type="paragraph" w:customStyle="1" w:styleId="Bodybullet2">
    <w:name w:val="Body bullet 2"/>
    <w:basedOn w:val="Bodybullet1"/>
    <w:link w:val="Bodybullet2Char"/>
    <w:rsid w:val="00084DAC"/>
    <w:pPr>
      <w:numPr>
        <w:ilvl w:val="1"/>
      </w:numPr>
      <w:tabs>
        <w:tab w:val="clear" w:pos="1440"/>
        <w:tab w:val="num" w:pos="1080"/>
      </w:tabs>
      <w:ind w:left="1080"/>
    </w:pPr>
  </w:style>
  <w:style w:type="character" w:customStyle="1" w:styleId="Bodybullet2Char">
    <w:name w:val="Body bullet 2 Char"/>
    <w:link w:val="Bodybullet2"/>
    <w:locked/>
    <w:rsid w:val="00084DAC"/>
    <w:rPr>
      <w:rFonts w:ascii="Arial" w:eastAsia="Calibri" w:hAnsi="Arial"/>
      <w:szCs w:val="24"/>
      <w:lang w:val="en-CA" w:eastAsia="en-US" w:bidi="ar-SA"/>
    </w:rPr>
  </w:style>
  <w:style w:type="paragraph" w:styleId="CommentSubject">
    <w:name w:val="annotation subject"/>
    <w:basedOn w:val="CommentText"/>
    <w:next w:val="CommentText"/>
    <w:semiHidden/>
    <w:rsid w:val="00B764A2"/>
    <w:pPr>
      <w:spacing w:after="200" w:line="276" w:lineRule="auto"/>
    </w:pPr>
    <w:rPr>
      <w:rFonts w:ascii="Arial" w:hAnsi="Arial"/>
      <w:b/>
      <w:bCs/>
    </w:rPr>
  </w:style>
  <w:style w:type="paragraph" w:customStyle="1" w:styleId="ColorfulList-Accent11">
    <w:name w:val="Colorful List - Accent 11"/>
    <w:basedOn w:val="Normal"/>
    <w:qFormat/>
    <w:rsid w:val="002F77D3"/>
    <w:pPr>
      <w:spacing w:after="0" w:line="240" w:lineRule="auto"/>
      <w:ind w:left="720"/>
      <w:contextualSpacing/>
    </w:pPr>
    <w:rPr>
      <w:rFonts w:ascii="Times New Roman" w:eastAsia="MS Mincho" w:hAnsi="Times New Roman"/>
      <w:sz w:val="24"/>
      <w:szCs w:val="24"/>
      <w:lang w:val="en-GB" w:eastAsia="ja-JP"/>
    </w:rPr>
  </w:style>
  <w:style w:type="paragraph" w:styleId="Footer">
    <w:name w:val="footer"/>
    <w:basedOn w:val="Normal"/>
    <w:link w:val="FooterChar"/>
    <w:rsid w:val="00881B69"/>
    <w:pPr>
      <w:tabs>
        <w:tab w:val="center" w:pos="4320"/>
        <w:tab w:val="right" w:pos="8640"/>
      </w:tabs>
    </w:pPr>
  </w:style>
  <w:style w:type="character" w:styleId="PageNumber">
    <w:name w:val="page number"/>
    <w:basedOn w:val="DefaultParagraphFont"/>
    <w:rsid w:val="00881B69"/>
  </w:style>
  <w:style w:type="paragraph" w:styleId="Header">
    <w:name w:val="header"/>
    <w:basedOn w:val="Normal"/>
    <w:link w:val="HeaderChar"/>
    <w:uiPriority w:val="99"/>
    <w:rsid w:val="000C1F67"/>
    <w:pPr>
      <w:tabs>
        <w:tab w:val="center" w:pos="4320"/>
        <w:tab w:val="right" w:pos="8640"/>
      </w:tabs>
    </w:pPr>
  </w:style>
  <w:style w:type="table" w:styleId="TableGrid">
    <w:name w:val="Table Grid"/>
    <w:basedOn w:val="TableNormal"/>
    <w:rsid w:val="006D58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rsid w:val="004B790F"/>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4E05FF"/>
    <w:rPr>
      <w:rFonts w:ascii="Arial" w:hAnsi="Arial"/>
      <w:szCs w:val="22"/>
      <w:lang w:eastAsia="en-US"/>
    </w:rPr>
  </w:style>
  <w:style w:type="character" w:styleId="UnresolvedMention">
    <w:name w:val="Unresolved Mention"/>
    <w:basedOn w:val="DefaultParagraphFont"/>
    <w:uiPriority w:val="99"/>
    <w:semiHidden/>
    <w:unhideWhenUsed/>
    <w:rsid w:val="005405AC"/>
    <w:rPr>
      <w:color w:val="605E5C"/>
      <w:shd w:val="clear" w:color="auto" w:fill="E1DFDD"/>
    </w:rPr>
  </w:style>
  <w:style w:type="character" w:customStyle="1" w:styleId="Heading1Char">
    <w:name w:val="Heading 1 Char"/>
    <w:basedOn w:val="DefaultParagraphFont"/>
    <w:link w:val="Heading1"/>
    <w:rsid w:val="001D465C"/>
    <w:rPr>
      <w:rFonts w:ascii="Arial" w:eastAsiaTheme="majorEastAsia" w:hAnsi="Arial" w:cstheme="majorBidi"/>
      <w:b/>
      <w:sz w:val="28"/>
      <w:szCs w:val="32"/>
      <w:lang w:eastAsia="en-US"/>
    </w:rPr>
  </w:style>
  <w:style w:type="character" w:customStyle="1" w:styleId="FooterChar">
    <w:name w:val="Footer Char"/>
    <w:basedOn w:val="DefaultParagraphFont"/>
    <w:link w:val="Footer"/>
    <w:rsid w:val="00975D89"/>
    <w:rPr>
      <w:rFonts w:ascii="Arial" w:hAnsi="Arial"/>
      <w:szCs w:val="22"/>
      <w:lang w:eastAsia="en-US"/>
    </w:rPr>
  </w:style>
  <w:style w:type="character" w:customStyle="1" w:styleId="HeaderChar">
    <w:name w:val="Header Char"/>
    <w:basedOn w:val="DefaultParagraphFont"/>
    <w:link w:val="Header"/>
    <w:uiPriority w:val="99"/>
    <w:rsid w:val="00D75FAE"/>
    <w:rPr>
      <w:rFonts w:ascii="Arial" w:hAnsi="Arial"/>
      <w:szCs w:val="22"/>
      <w:lang w:eastAsia="en-US"/>
    </w:rPr>
  </w:style>
  <w:style w:type="character" w:customStyle="1" w:styleId="ListParagraphChar">
    <w:name w:val="List Paragraph Char"/>
    <w:link w:val="ListParagraph"/>
    <w:uiPriority w:val="34"/>
    <w:locked/>
    <w:rsid w:val="00B1394B"/>
    <w:rPr>
      <w:rFonts w:eastAsia="MS Mincho"/>
      <w:sz w:val="24"/>
      <w:szCs w:val="24"/>
      <w:lang w:val="en-GB"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7693562">
      <w:bodyDiv w:val="1"/>
      <w:marLeft w:val="0"/>
      <w:marRight w:val="0"/>
      <w:marTop w:val="0"/>
      <w:marBottom w:val="0"/>
      <w:divBdr>
        <w:top w:val="none" w:sz="0" w:space="0" w:color="auto"/>
        <w:left w:val="none" w:sz="0" w:space="0" w:color="auto"/>
        <w:bottom w:val="none" w:sz="0" w:space="0" w:color="auto"/>
        <w:right w:val="none" w:sz="0" w:space="0" w:color="auto"/>
      </w:divBdr>
    </w:div>
    <w:div w:id="795485989">
      <w:bodyDiv w:val="1"/>
      <w:marLeft w:val="0"/>
      <w:marRight w:val="0"/>
      <w:marTop w:val="0"/>
      <w:marBottom w:val="0"/>
      <w:divBdr>
        <w:top w:val="none" w:sz="0" w:space="0" w:color="auto"/>
        <w:left w:val="none" w:sz="0" w:space="0" w:color="auto"/>
        <w:bottom w:val="none" w:sz="0" w:space="0" w:color="auto"/>
        <w:right w:val="none" w:sz="0" w:space="0" w:color="auto"/>
      </w:divBdr>
      <w:divsChild>
        <w:div w:id="1832982671">
          <w:marLeft w:val="0"/>
          <w:marRight w:val="0"/>
          <w:marTop w:val="0"/>
          <w:marBottom w:val="0"/>
          <w:divBdr>
            <w:top w:val="none" w:sz="0" w:space="0" w:color="auto"/>
            <w:left w:val="none" w:sz="0" w:space="0" w:color="auto"/>
            <w:bottom w:val="none" w:sz="0" w:space="0" w:color="auto"/>
            <w:right w:val="none" w:sz="0" w:space="0" w:color="auto"/>
          </w:divBdr>
        </w:div>
      </w:divsChild>
    </w:div>
    <w:div w:id="895513042">
      <w:bodyDiv w:val="1"/>
      <w:marLeft w:val="0"/>
      <w:marRight w:val="0"/>
      <w:marTop w:val="0"/>
      <w:marBottom w:val="0"/>
      <w:divBdr>
        <w:top w:val="none" w:sz="0" w:space="0" w:color="auto"/>
        <w:left w:val="none" w:sz="0" w:space="0" w:color="auto"/>
        <w:bottom w:val="none" w:sz="0" w:space="0" w:color="auto"/>
        <w:right w:val="none" w:sz="0" w:space="0" w:color="auto"/>
      </w:divBdr>
    </w:div>
    <w:div w:id="1032725006">
      <w:bodyDiv w:val="1"/>
      <w:marLeft w:val="0"/>
      <w:marRight w:val="0"/>
      <w:marTop w:val="0"/>
      <w:marBottom w:val="0"/>
      <w:divBdr>
        <w:top w:val="none" w:sz="0" w:space="0" w:color="auto"/>
        <w:left w:val="none" w:sz="0" w:space="0" w:color="auto"/>
        <w:bottom w:val="none" w:sz="0" w:space="0" w:color="auto"/>
        <w:right w:val="none" w:sz="0" w:space="0" w:color="auto"/>
      </w:divBdr>
    </w:div>
    <w:div w:id="1211697137">
      <w:bodyDiv w:val="1"/>
      <w:marLeft w:val="0"/>
      <w:marRight w:val="0"/>
      <w:marTop w:val="0"/>
      <w:marBottom w:val="0"/>
      <w:divBdr>
        <w:top w:val="none" w:sz="0" w:space="0" w:color="auto"/>
        <w:left w:val="none" w:sz="0" w:space="0" w:color="auto"/>
        <w:bottom w:val="none" w:sz="0" w:space="0" w:color="auto"/>
        <w:right w:val="none" w:sz="0" w:space="0" w:color="auto"/>
      </w:divBdr>
      <w:divsChild>
        <w:div w:id="595282964">
          <w:marLeft w:val="0"/>
          <w:marRight w:val="0"/>
          <w:marTop w:val="0"/>
          <w:marBottom w:val="0"/>
          <w:divBdr>
            <w:top w:val="none" w:sz="0" w:space="0" w:color="auto"/>
            <w:left w:val="none" w:sz="0" w:space="0" w:color="auto"/>
            <w:bottom w:val="none" w:sz="0" w:space="0" w:color="auto"/>
            <w:right w:val="none" w:sz="0" w:space="0" w:color="auto"/>
          </w:divBdr>
        </w:div>
      </w:divsChild>
    </w:div>
    <w:div w:id="1241283482">
      <w:bodyDiv w:val="1"/>
      <w:marLeft w:val="0"/>
      <w:marRight w:val="0"/>
      <w:marTop w:val="0"/>
      <w:marBottom w:val="0"/>
      <w:divBdr>
        <w:top w:val="none" w:sz="0" w:space="0" w:color="auto"/>
        <w:left w:val="none" w:sz="0" w:space="0" w:color="auto"/>
        <w:bottom w:val="none" w:sz="0" w:space="0" w:color="auto"/>
        <w:right w:val="none" w:sz="0" w:space="0" w:color="auto"/>
      </w:divBdr>
      <w:divsChild>
        <w:div w:id="1394934426">
          <w:marLeft w:val="0"/>
          <w:marRight w:val="0"/>
          <w:marTop w:val="0"/>
          <w:marBottom w:val="0"/>
          <w:divBdr>
            <w:top w:val="none" w:sz="0" w:space="0" w:color="auto"/>
            <w:left w:val="none" w:sz="0" w:space="0" w:color="auto"/>
            <w:bottom w:val="none" w:sz="0" w:space="0" w:color="auto"/>
            <w:right w:val="none" w:sz="0" w:space="0" w:color="auto"/>
          </w:divBdr>
        </w:div>
      </w:divsChild>
    </w:div>
    <w:div w:id="2081704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communityinvestments@regina.c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accessibility@regina.ca" TargetMode="External"/><Relationship Id="rId4" Type="http://schemas.openxmlformats.org/officeDocument/2006/relationships/settings" Target="settings.xml"/><Relationship Id="rId9" Type="http://schemas.openxmlformats.org/officeDocument/2006/relationships/hyperlink" Target="mailto:communityinvestments@regina.ca"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C954F63-6102-48F9-8427-47C06AE75C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1679</Words>
  <Characters>9845</Characters>
  <Application>Microsoft Office Word</Application>
  <DocSecurity>0</DocSecurity>
  <Lines>757</Lines>
  <Paragraphs>460</Paragraphs>
  <ScaleCrop>false</ScaleCrop>
  <HeadingPairs>
    <vt:vector size="2" baseType="variant">
      <vt:variant>
        <vt:lpstr>Title</vt:lpstr>
      </vt:variant>
      <vt:variant>
        <vt:i4>1</vt:i4>
      </vt:variant>
    </vt:vector>
  </HeadingPairs>
  <TitlesOfParts>
    <vt:vector size="1" baseType="lpstr">
      <vt:lpstr>COMMUNITY INVESTMENT</vt:lpstr>
    </vt:vector>
  </TitlesOfParts>
  <Company>City of Regina</Company>
  <LinksUpToDate>false</LinksUpToDate>
  <CharactersWithSpaces>11064</CharactersWithSpaces>
  <SharedDoc>false</SharedDoc>
  <HLinks>
    <vt:vector size="18" baseType="variant">
      <vt:variant>
        <vt:i4>2687003</vt:i4>
      </vt:variant>
      <vt:variant>
        <vt:i4>6</vt:i4>
      </vt:variant>
      <vt:variant>
        <vt:i4>0</vt:i4>
      </vt:variant>
      <vt:variant>
        <vt:i4>5</vt:i4>
      </vt:variant>
      <vt:variant>
        <vt:lpwstr>mailto:communityinvestments@regina.ca</vt:lpwstr>
      </vt:variant>
      <vt:variant>
        <vt:lpwstr/>
      </vt:variant>
      <vt:variant>
        <vt:i4>3997713</vt:i4>
      </vt:variant>
      <vt:variant>
        <vt:i4>3</vt:i4>
      </vt:variant>
      <vt:variant>
        <vt:i4>0</vt:i4>
      </vt:variant>
      <vt:variant>
        <vt:i4>5</vt:i4>
      </vt:variant>
      <vt:variant>
        <vt:lpwstr>mailto:msylvest@regina.ca</vt:lpwstr>
      </vt:variant>
      <vt:variant>
        <vt:lpwstr/>
      </vt:variant>
      <vt:variant>
        <vt:i4>2687003</vt:i4>
      </vt:variant>
      <vt:variant>
        <vt:i4>0</vt:i4>
      </vt:variant>
      <vt:variant>
        <vt:i4>0</vt:i4>
      </vt:variant>
      <vt:variant>
        <vt:i4>5</vt:i4>
      </vt:variant>
      <vt:variant>
        <vt:lpwstr>mailto:communityinvestments@regina.ca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INVESTMENT</dc:title>
  <dc:subject/>
  <dc:creator>Kenneth Nzeyimana;Shayna Stock;Courtney Cross</dc:creator>
  <cp:keywords/>
  <dc:description/>
  <cp:lastModifiedBy>Evan Johnston</cp:lastModifiedBy>
  <cp:revision>2</cp:revision>
  <cp:lastPrinted>2013-11-19T22:17:00Z</cp:lastPrinted>
  <dcterms:created xsi:type="dcterms:W3CDTF">2025-04-24T16:06:00Z</dcterms:created>
  <dcterms:modified xsi:type="dcterms:W3CDTF">2025-04-24T16:06:00Z</dcterms:modified>
</cp:coreProperties>
</file>